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44" w:rsidRPr="00192105" w:rsidRDefault="00192105">
      <w:pPr>
        <w:rPr>
          <w:rFonts w:ascii="Times New Roman" w:hAnsi="Times New Roman" w:cs="Times New Roman"/>
          <w:sz w:val="28"/>
          <w:szCs w:val="28"/>
        </w:rPr>
      </w:pPr>
      <w:r w:rsidRPr="00192105">
        <w:rPr>
          <w:rFonts w:ascii="Times New Roman" w:hAnsi="Times New Roman" w:cs="Times New Roman"/>
          <w:sz w:val="28"/>
          <w:szCs w:val="28"/>
        </w:rPr>
        <w:t>9 г</w:t>
      </w:r>
    </w:p>
    <w:p w:rsidR="00192105" w:rsidRPr="00192105" w:rsidRDefault="00192105">
      <w:pPr>
        <w:rPr>
          <w:rFonts w:ascii="Times New Roman" w:hAnsi="Times New Roman" w:cs="Times New Roman"/>
          <w:sz w:val="28"/>
          <w:szCs w:val="28"/>
        </w:rPr>
      </w:pPr>
      <w:r w:rsidRPr="00192105">
        <w:rPr>
          <w:rFonts w:ascii="Times New Roman" w:hAnsi="Times New Roman" w:cs="Times New Roman"/>
          <w:sz w:val="28"/>
          <w:szCs w:val="28"/>
        </w:rPr>
        <w:t>Обществознание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92105">
        <w:rPr>
          <w:rFonts w:ascii="Times New Roman" w:hAnsi="Times New Roman" w:cs="Times New Roman"/>
          <w:sz w:val="28"/>
          <w:szCs w:val="28"/>
        </w:rPr>
        <w:t>п.3 выучить</w:t>
      </w:r>
    </w:p>
    <w:p w:rsidR="00192105" w:rsidRPr="00192105" w:rsidRDefault="00192105">
      <w:pPr>
        <w:rPr>
          <w:rFonts w:ascii="Times New Roman" w:hAnsi="Times New Roman" w:cs="Times New Roman"/>
          <w:sz w:val="28"/>
          <w:szCs w:val="28"/>
        </w:rPr>
      </w:pPr>
      <w:r w:rsidRPr="00192105">
        <w:rPr>
          <w:rFonts w:ascii="Times New Roman" w:hAnsi="Times New Roman" w:cs="Times New Roman"/>
          <w:sz w:val="28"/>
          <w:szCs w:val="28"/>
        </w:rPr>
        <w:t xml:space="preserve">Литература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2105">
        <w:rPr>
          <w:rFonts w:ascii="Times New Roman" w:hAnsi="Times New Roman" w:cs="Times New Roman"/>
          <w:sz w:val="28"/>
          <w:szCs w:val="28"/>
        </w:rPr>
        <w:t>«Горе от ума</w:t>
      </w:r>
      <w:r>
        <w:rPr>
          <w:rFonts w:ascii="Times New Roman" w:hAnsi="Times New Roman" w:cs="Times New Roman"/>
          <w:sz w:val="28"/>
          <w:szCs w:val="28"/>
        </w:rPr>
        <w:t>» прочитать</w:t>
      </w:r>
      <w:bookmarkStart w:id="0" w:name="_GoBack"/>
      <w:bookmarkEnd w:id="0"/>
    </w:p>
    <w:sectPr w:rsidR="00192105" w:rsidRPr="0019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05"/>
    <w:rsid w:val="00192105"/>
    <w:rsid w:val="0064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2019-10-03T12:19:00Z</dcterms:created>
  <dcterms:modified xsi:type="dcterms:W3CDTF">2019-10-03T12:21:00Z</dcterms:modified>
</cp:coreProperties>
</file>