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AC" w:rsidRDefault="00895C94" w:rsidP="00895C94">
      <w:pPr>
        <w:jc w:val="center"/>
        <w:rPr>
          <w:b/>
        </w:rPr>
      </w:pPr>
      <w:r w:rsidRPr="00895C94">
        <w:rPr>
          <w:b/>
        </w:rPr>
        <w:t>Дистанционное обучение 9 марта 2019</w:t>
      </w:r>
    </w:p>
    <w:p w:rsidR="00895C94" w:rsidRDefault="00895C94" w:rsidP="00895C94">
      <w:pPr>
        <w:jc w:val="center"/>
        <w:rPr>
          <w:b/>
        </w:rPr>
      </w:pPr>
      <w:r>
        <w:rPr>
          <w:b/>
        </w:rPr>
        <w:t>4а, 4г, 4д</w:t>
      </w:r>
    </w:p>
    <w:p w:rsidR="00895C94" w:rsidRPr="00895C94" w:rsidRDefault="00895C94" w:rsidP="00895C94">
      <w:r w:rsidRPr="00895C94">
        <w:t>Математика – (Моро) стр. 54 №8, 17(1)</w:t>
      </w:r>
      <w:bookmarkStart w:id="0" w:name="_GoBack"/>
      <w:bookmarkEnd w:id="0"/>
    </w:p>
    <w:sectPr w:rsidR="00895C94" w:rsidRPr="0089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4"/>
    <w:rsid w:val="00895C94"/>
    <w:rsid w:val="00B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379"/>
  <w15:chartTrackingRefBased/>
  <w15:docId w15:val="{181C8BAA-81DF-4F6F-AF35-2C717E8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1</cp:revision>
  <dcterms:created xsi:type="dcterms:W3CDTF">2019-03-06T20:06:00Z</dcterms:created>
  <dcterms:modified xsi:type="dcterms:W3CDTF">2019-03-06T20:08:00Z</dcterms:modified>
</cp:coreProperties>
</file>