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77"/>
        <w:gridCol w:w="3960"/>
        <w:gridCol w:w="3233"/>
      </w:tblGrid>
      <w:tr w:rsidR="00970588" w:rsidTr="00970588">
        <w:tc>
          <w:tcPr>
            <w:tcW w:w="1277" w:type="dxa"/>
          </w:tcPr>
          <w:p w:rsidR="00970588" w:rsidRPr="00B72F52" w:rsidRDefault="00970588">
            <w:pPr>
              <w:rPr>
                <w:rFonts w:ascii="Times New Roman" w:hAnsi="Times New Roman" w:cs="Times New Roman"/>
                <w:b/>
              </w:rPr>
            </w:pPr>
            <w:r w:rsidRPr="00B72F5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960" w:type="dxa"/>
          </w:tcPr>
          <w:p w:rsidR="00970588" w:rsidRPr="00B72F52" w:rsidRDefault="00970588">
            <w:pPr>
              <w:rPr>
                <w:rFonts w:ascii="Times New Roman" w:hAnsi="Times New Roman" w:cs="Times New Roman"/>
                <w:b/>
              </w:rPr>
            </w:pPr>
            <w:r w:rsidRPr="00B72F52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233" w:type="dxa"/>
          </w:tcPr>
          <w:p w:rsidR="00970588" w:rsidRPr="00B72F52" w:rsidRDefault="00970588" w:rsidP="00970588">
            <w:pPr>
              <w:rPr>
                <w:rFonts w:ascii="Times New Roman" w:hAnsi="Times New Roman" w:cs="Times New Roman"/>
                <w:b/>
              </w:rPr>
            </w:pPr>
            <w:r w:rsidRPr="00B72F52">
              <w:rPr>
                <w:rFonts w:ascii="Times New Roman" w:hAnsi="Times New Roman" w:cs="Times New Roman"/>
                <w:b/>
              </w:rPr>
              <w:t>Дом</w:t>
            </w:r>
            <w:proofErr w:type="gramStart"/>
            <w:r w:rsidRPr="00B72F5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72F5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72F52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B72F52">
              <w:rPr>
                <w:rFonts w:ascii="Times New Roman" w:hAnsi="Times New Roman" w:cs="Times New Roman"/>
                <w:b/>
              </w:rPr>
              <w:t>адание</w:t>
            </w:r>
          </w:p>
        </w:tc>
      </w:tr>
      <w:tr w:rsidR="00970588" w:rsidTr="00970588">
        <w:tc>
          <w:tcPr>
            <w:tcW w:w="1277" w:type="dxa"/>
          </w:tcPr>
          <w:p w:rsidR="00970588" w:rsidRPr="00B72F52" w:rsidRDefault="00970588" w:rsidP="008F31EF">
            <w:pPr>
              <w:rPr>
                <w:sz w:val="28"/>
                <w:szCs w:val="28"/>
              </w:rPr>
            </w:pPr>
            <w:proofErr w:type="spellStart"/>
            <w:r w:rsidRPr="00B72F52">
              <w:rPr>
                <w:sz w:val="28"/>
                <w:szCs w:val="28"/>
              </w:rPr>
              <w:t>Лит</w:t>
            </w:r>
            <w:proofErr w:type="gramStart"/>
            <w:r w:rsidRPr="00B72F52">
              <w:rPr>
                <w:sz w:val="28"/>
                <w:szCs w:val="28"/>
              </w:rPr>
              <w:t>.ч</w:t>
            </w:r>
            <w:proofErr w:type="gramEnd"/>
            <w:r w:rsidRPr="00B72F52"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960" w:type="dxa"/>
          </w:tcPr>
          <w:p w:rsidR="00970588" w:rsidRPr="00B72F52" w:rsidRDefault="00970588">
            <w:pPr>
              <w:rPr>
                <w:sz w:val="28"/>
                <w:szCs w:val="28"/>
              </w:rPr>
            </w:pPr>
            <w:r w:rsidRPr="00B72F52">
              <w:rPr>
                <w:sz w:val="28"/>
                <w:szCs w:val="28"/>
              </w:rPr>
              <w:t>С 87-97, вопросы 1-6</w:t>
            </w:r>
          </w:p>
        </w:tc>
        <w:tc>
          <w:tcPr>
            <w:tcW w:w="3233" w:type="dxa"/>
          </w:tcPr>
          <w:p w:rsidR="00970588" w:rsidRPr="00B72F52" w:rsidRDefault="00970588" w:rsidP="00970588">
            <w:pPr>
              <w:rPr>
                <w:sz w:val="28"/>
                <w:szCs w:val="28"/>
              </w:rPr>
            </w:pPr>
            <w:r w:rsidRPr="00B72F52">
              <w:rPr>
                <w:sz w:val="28"/>
                <w:szCs w:val="28"/>
              </w:rPr>
              <w:t>Краткий сжатый пересказ</w:t>
            </w:r>
          </w:p>
        </w:tc>
      </w:tr>
      <w:tr w:rsidR="00970588" w:rsidTr="00970588">
        <w:tc>
          <w:tcPr>
            <w:tcW w:w="1277" w:type="dxa"/>
          </w:tcPr>
          <w:p w:rsidR="00970588" w:rsidRPr="00B72F52" w:rsidRDefault="00970588" w:rsidP="008F31EF">
            <w:pPr>
              <w:rPr>
                <w:sz w:val="28"/>
                <w:szCs w:val="28"/>
              </w:rPr>
            </w:pPr>
            <w:proofErr w:type="spellStart"/>
            <w:r w:rsidRPr="00B72F52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960" w:type="dxa"/>
          </w:tcPr>
          <w:p w:rsidR="00970588" w:rsidRPr="00B72F52" w:rsidRDefault="00970588">
            <w:pPr>
              <w:rPr>
                <w:sz w:val="28"/>
                <w:szCs w:val="28"/>
              </w:rPr>
            </w:pPr>
            <w:r w:rsidRPr="00B72F52">
              <w:rPr>
                <w:sz w:val="28"/>
                <w:szCs w:val="28"/>
              </w:rPr>
              <w:t>С 46, повторить компоненты действий</w:t>
            </w:r>
          </w:p>
        </w:tc>
        <w:tc>
          <w:tcPr>
            <w:tcW w:w="3233" w:type="dxa"/>
          </w:tcPr>
          <w:p w:rsidR="00970588" w:rsidRPr="00B72F52" w:rsidRDefault="00970588" w:rsidP="00970588">
            <w:pPr>
              <w:rPr>
                <w:sz w:val="28"/>
                <w:szCs w:val="28"/>
              </w:rPr>
            </w:pPr>
            <w:r w:rsidRPr="00B72F52">
              <w:rPr>
                <w:sz w:val="28"/>
                <w:szCs w:val="28"/>
              </w:rPr>
              <w:t>С 46 №3,8</w:t>
            </w:r>
          </w:p>
        </w:tc>
      </w:tr>
      <w:tr w:rsidR="00970588" w:rsidTr="00970588">
        <w:tc>
          <w:tcPr>
            <w:tcW w:w="1277" w:type="dxa"/>
          </w:tcPr>
          <w:p w:rsidR="00970588" w:rsidRPr="00B72F52" w:rsidRDefault="00970588" w:rsidP="008F31EF">
            <w:pPr>
              <w:rPr>
                <w:sz w:val="28"/>
                <w:szCs w:val="28"/>
              </w:rPr>
            </w:pPr>
            <w:proofErr w:type="spellStart"/>
            <w:r w:rsidRPr="00B72F52">
              <w:rPr>
                <w:sz w:val="28"/>
                <w:szCs w:val="28"/>
              </w:rPr>
              <w:t>Окр</w:t>
            </w:r>
            <w:proofErr w:type="gramStart"/>
            <w:r w:rsidRPr="00B72F52">
              <w:rPr>
                <w:sz w:val="28"/>
                <w:szCs w:val="28"/>
              </w:rPr>
              <w:t>.м</w:t>
            </w:r>
            <w:proofErr w:type="gramEnd"/>
            <w:r w:rsidRPr="00B72F52"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960" w:type="dxa"/>
          </w:tcPr>
          <w:p w:rsidR="00970588" w:rsidRPr="00B72F52" w:rsidRDefault="00970588">
            <w:pPr>
              <w:rPr>
                <w:sz w:val="28"/>
                <w:szCs w:val="28"/>
              </w:rPr>
            </w:pPr>
            <w:r w:rsidRPr="00B72F52">
              <w:rPr>
                <w:sz w:val="28"/>
                <w:szCs w:val="28"/>
              </w:rPr>
              <w:t>С.60-63, вопросы</w:t>
            </w:r>
          </w:p>
        </w:tc>
        <w:tc>
          <w:tcPr>
            <w:tcW w:w="3233" w:type="dxa"/>
          </w:tcPr>
          <w:p w:rsidR="00970588" w:rsidRPr="00B72F52" w:rsidRDefault="00970588" w:rsidP="00970588">
            <w:pPr>
              <w:rPr>
                <w:sz w:val="28"/>
                <w:szCs w:val="28"/>
              </w:rPr>
            </w:pPr>
            <w:r w:rsidRPr="00B72F52">
              <w:rPr>
                <w:sz w:val="28"/>
                <w:szCs w:val="28"/>
              </w:rPr>
              <w:t xml:space="preserve">Узнать об истории </w:t>
            </w:r>
            <w:proofErr w:type="spellStart"/>
            <w:r w:rsidRPr="00B72F52">
              <w:rPr>
                <w:sz w:val="28"/>
                <w:szCs w:val="28"/>
              </w:rPr>
              <w:t>АвтоВаза</w:t>
            </w:r>
            <w:proofErr w:type="spellEnd"/>
          </w:p>
        </w:tc>
        <w:bookmarkStart w:id="0" w:name="_GoBack"/>
        <w:bookmarkEnd w:id="0"/>
      </w:tr>
      <w:tr w:rsidR="00970588" w:rsidTr="00970588">
        <w:tc>
          <w:tcPr>
            <w:tcW w:w="1277" w:type="dxa"/>
          </w:tcPr>
          <w:p w:rsidR="00970588" w:rsidRPr="00B72F52" w:rsidRDefault="00970588" w:rsidP="008F31EF">
            <w:pPr>
              <w:rPr>
                <w:sz w:val="28"/>
                <w:szCs w:val="28"/>
              </w:rPr>
            </w:pPr>
            <w:proofErr w:type="spellStart"/>
            <w:r w:rsidRPr="00B72F52">
              <w:rPr>
                <w:sz w:val="28"/>
                <w:szCs w:val="28"/>
              </w:rPr>
              <w:t>Рус</w:t>
            </w:r>
            <w:proofErr w:type="gramStart"/>
            <w:r w:rsidRPr="00B72F52">
              <w:rPr>
                <w:sz w:val="28"/>
                <w:szCs w:val="28"/>
              </w:rPr>
              <w:t>.я</w:t>
            </w:r>
            <w:proofErr w:type="gramEnd"/>
            <w:r w:rsidRPr="00B72F52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60" w:type="dxa"/>
          </w:tcPr>
          <w:p w:rsidR="00970588" w:rsidRPr="00B72F52" w:rsidRDefault="0097058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72F52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B72F52">
              <w:rPr>
                <w:sz w:val="28"/>
                <w:szCs w:val="28"/>
              </w:rPr>
              <w:t xml:space="preserve"> 118 (</w:t>
            </w:r>
            <w:proofErr w:type="spellStart"/>
            <w:r w:rsidRPr="00B72F52">
              <w:rPr>
                <w:sz w:val="28"/>
                <w:szCs w:val="28"/>
              </w:rPr>
              <w:t>письм</w:t>
            </w:r>
            <w:proofErr w:type="spellEnd"/>
            <w:r w:rsidRPr="00B72F52">
              <w:rPr>
                <w:sz w:val="28"/>
                <w:szCs w:val="28"/>
              </w:rPr>
              <w:t>.), упр.119 устно</w:t>
            </w:r>
          </w:p>
        </w:tc>
        <w:tc>
          <w:tcPr>
            <w:tcW w:w="3233" w:type="dxa"/>
          </w:tcPr>
          <w:p w:rsidR="00970588" w:rsidRPr="00B72F52" w:rsidRDefault="00970588" w:rsidP="0097058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72F52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B72F52">
              <w:rPr>
                <w:sz w:val="28"/>
                <w:szCs w:val="28"/>
              </w:rPr>
              <w:t xml:space="preserve"> 117, правило</w:t>
            </w:r>
          </w:p>
        </w:tc>
      </w:tr>
      <w:tr w:rsidR="00B72F52" w:rsidTr="00970588">
        <w:tc>
          <w:tcPr>
            <w:tcW w:w="1277" w:type="dxa"/>
          </w:tcPr>
          <w:p w:rsidR="00B72F52" w:rsidRPr="00B72F52" w:rsidRDefault="00B72F52" w:rsidP="008F3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3960" w:type="dxa"/>
          </w:tcPr>
          <w:p w:rsidR="00B72F52" w:rsidRPr="00B72F52" w:rsidRDefault="00B72F52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B72F52" w:rsidRPr="00B72F52" w:rsidRDefault="00B72F52" w:rsidP="00970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Принести фломастеры, ЦВЕТНЫЕ РУЧКИ, МАРКЕРЫ.</w:t>
            </w:r>
          </w:p>
        </w:tc>
      </w:tr>
    </w:tbl>
    <w:p w:rsidR="004A4F21" w:rsidRDefault="004A4F21"/>
    <w:sectPr w:rsidR="004A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91"/>
    <w:rsid w:val="004A4F21"/>
    <w:rsid w:val="00970588"/>
    <w:rsid w:val="00B72F52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2018-03-13T09:35:00Z</dcterms:created>
  <dcterms:modified xsi:type="dcterms:W3CDTF">2018-03-13T09:43:00Z</dcterms:modified>
</cp:coreProperties>
</file>