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56" w:rsidRPr="00010856" w:rsidRDefault="00010856" w:rsidP="00010856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0856">
        <w:rPr>
          <w:rFonts w:ascii="Times New Roman" w:hAnsi="Times New Roman" w:cs="Times New Roman"/>
          <w:b/>
          <w:sz w:val="32"/>
          <w:szCs w:val="32"/>
          <w:u w:val="single"/>
        </w:rPr>
        <w:t>10А класс (2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010856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Марта –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31</w:t>
      </w:r>
      <w:r w:rsidRPr="00010856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марта)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3260"/>
        <w:gridCol w:w="4926"/>
      </w:tblGrid>
      <w:tr w:rsidR="00676F55" w:rsidTr="00927627">
        <w:trPr>
          <w:cantSplit/>
          <w:trHeight w:val="928"/>
        </w:trPr>
        <w:tc>
          <w:tcPr>
            <w:tcW w:w="992" w:type="dxa"/>
            <w:textDirection w:val="btLr"/>
          </w:tcPr>
          <w:p w:rsidR="00010856" w:rsidRPr="00272FFB" w:rsidRDefault="00010856" w:rsidP="00676F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56" w:rsidRPr="001A6B7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56" w:rsidRPr="001A6B7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56" w:rsidRPr="001A6B7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676F55" w:rsidTr="00B80435">
        <w:tc>
          <w:tcPr>
            <w:tcW w:w="992" w:type="dxa"/>
            <w:vMerge w:val="restart"/>
            <w:textDirection w:val="btLr"/>
          </w:tcPr>
          <w:p w:rsidR="00010856" w:rsidRDefault="00010856" w:rsidP="000108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2018 г.</w:t>
            </w:r>
          </w:p>
        </w:tc>
        <w:tc>
          <w:tcPr>
            <w:tcW w:w="851" w:type="dxa"/>
          </w:tcPr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56" w:rsidRPr="003A523D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56" w:rsidRDefault="00010856" w:rsidP="0089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010856" w:rsidRPr="003A523D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010856" w:rsidRDefault="00985388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Построить график функции:</w:t>
            </w:r>
          </w:p>
          <w:p w:rsidR="00985388" w:rsidRDefault="00985388" w:rsidP="00985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38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8pt;height:31.1pt" o:ole="">
                  <v:imagedata r:id="rId6" o:title=""/>
                </v:shape>
                <o:OLEObject Type="Embed" ProgID="Equation.3" ShapeID="_x0000_i1025" DrawAspect="Content" ObjectID="_1583564231" r:id="rId7"/>
              </w:object>
            </w:r>
          </w:p>
          <w:p w:rsidR="00985388" w:rsidRDefault="00985388" w:rsidP="00985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38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00" w:dyaOrig="360">
                <v:shape id="_x0000_i1026" type="#_x0000_t75" style="width:97.8pt;height:22.2pt" o:ole="">
                  <v:imagedata r:id="rId8" o:title=""/>
                </v:shape>
                <o:OLEObject Type="Embed" ProgID="Equation.3" ShapeID="_x0000_i1026" DrawAspect="Content" ObjectID="_1583564232" r:id="rId9"/>
              </w:object>
            </w:r>
          </w:p>
          <w:p w:rsidR="00985388" w:rsidRDefault="00985388" w:rsidP="00985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38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00" w:dyaOrig="360">
                <v:shape id="_x0000_i1027" type="#_x0000_t75" style="width:97.8pt;height:22.2pt" o:ole="">
                  <v:imagedata r:id="rId10" o:title=""/>
                </v:shape>
                <o:OLEObject Type="Embed" ProgID="Equation.3" ShapeID="_x0000_i1027" DrawAspect="Content" ObjectID="_1583564233" r:id="rId11"/>
              </w:object>
            </w:r>
          </w:p>
          <w:p w:rsidR="00985388" w:rsidRDefault="00985388" w:rsidP="00985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38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00" w:dyaOrig="360">
                <v:shape id="_x0000_i1028" type="#_x0000_t75" style="width:80.9pt;height:22.2pt" o:ole="">
                  <v:imagedata r:id="rId12" o:title=""/>
                </v:shape>
                <o:OLEObject Type="Embed" ProgID="Equation.3" ShapeID="_x0000_i1028" DrawAspect="Content" ObjectID="_1583564234" r:id="rId13"/>
              </w:object>
            </w:r>
          </w:p>
          <w:p w:rsidR="00985388" w:rsidRDefault="00985388" w:rsidP="00985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38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079" w:dyaOrig="620">
                <v:shape id="_x0000_i1029" type="#_x0000_t75" style="width:146.65pt;height:31.1pt" o:ole="">
                  <v:imagedata r:id="rId14" o:title=""/>
                </v:shape>
                <o:OLEObject Type="Embed" ProgID="Equation.3" ShapeID="_x0000_i1029" DrawAspect="Content" ObjectID="_1583564235" r:id="rId15"/>
              </w:object>
            </w:r>
          </w:p>
          <w:p w:rsidR="00985388" w:rsidRDefault="00985388" w:rsidP="009853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38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80" w:dyaOrig="620">
                <v:shape id="_x0000_i1030" type="#_x0000_t75" style="width:67.55pt;height:31.1pt" o:ole="">
                  <v:imagedata r:id="rId16" o:title=""/>
                </v:shape>
                <o:OLEObject Type="Embed" ProgID="Equation.3" ShapeID="_x0000_i1030" DrawAspect="Content" ObjectID="_1583564236" r:id="rId17"/>
              </w:object>
            </w:r>
          </w:p>
          <w:p w:rsidR="00985388" w:rsidRPr="00985388" w:rsidRDefault="00985388" w:rsidP="00D10D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38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60" w:dyaOrig="620">
                <v:shape id="_x0000_i1031" type="#_x0000_t75" style="width:60.45pt;height:31.1pt" o:ole="">
                  <v:imagedata r:id="rId18" o:title=""/>
                </v:shape>
                <o:OLEObject Type="Embed" ProgID="Equation.3" ShapeID="_x0000_i1031" DrawAspect="Content" ObjectID="_1583564237" r:id="rId19"/>
              </w:object>
            </w:r>
            <w:r w:rsidR="00D10D5D">
              <w:rPr>
                <w:rFonts w:ascii="Times New Roman" w:hAnsi="Times New Roman" w:cs="Times New Roman"/>
                <w:sz w:val="24"/>
                <w:szCs w:val="24"/>
              </w:rPr>
              <w:t xml:space="preserve">   8)</w:t>
            </w:r>
            <w:r w:rsidR="005C1DDB" w:rsidRPr="0098538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60" w:dyaOrig="660">
                <v:shape id="_x0000_i1032" type="#_x0000_t75" style="width:60.45pt;height:32.9pt" o:ole="">
                  <v:imagedata r:id="rId20" o:title=""/>
                </v:shape>
                <o:OLEObject Type="Embed" ProgID="Equation.3" ShapeID="_x0000_i1032" DrawAspect="Content" ObjectID="_1583564238" r:id="rId21"/>
              </w:object>
            </w:r>
          </w:p>
        </w:tc>
      </w:tr>
      <w:tr w:rsidR="00676F55" w:rsidTr="00B80435">
        <w:tc>
          <w:tcPr>
            <w:tcW w:w="992" w:type="dxa"/>
            <w:vMerge/>
          </w:tcPr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56" w:rsidRPr="003A523D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(ОА)</w:t>
            </w:r>
          </w:p>
          <w:p w:rsidR="00010856" w:rsidRPr="009279E9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010856" w:rsidRPr="00927627" w:rsidRDefault="00927627" w:rsidP="0092762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276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Сайт </w:t>
            </w:r>
            <w:proofErr w:type="spellStart"/>
            <w:r w:rsidRPr="009276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Фипи</w:t>
            </w:r>
            <w:proofErr w:type="spellEnd"/>
          </w:p>
          <w:p w:rsidR="00927627" w:rsidRDefault="00927627" w:rsidP="0092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фото – описание (письменно);</w:t>
            </w:r>
          </w:p>
          <w:p w:rsidR="00927627" w:rsidRDefault="00927627" w:rsidP="0092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 фото – сравнение (письменно);</w:t>
            </w:r>
          </w:p>
          <w:p w:rsidR="00927627" w:rsidRPr="00927627" w:rsidRDefault="00927627" w:rsidP="00927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отправить на почту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guzlen</w:t>
            </w:r>
            <w:proofErr w:type="spellEnd"/>
            <w:r w:rsidRPr="009276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276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F55" w:rsidTr="00B80435">
        <w:tc>
          <w:tcPr>
            <w:tcW w:w="992" w:type="dxa"/>
            <w:vMerge/>
          </w:tcPr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56" w:rsidRPr="003A523D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 (</w:t>
            </w:r>
            <w:r w:rsidR="002E45AE">
              <w:rPr>
                <w:rFonts w:ascii="Times New Roman" w:hAnsi="Times New Roman" w:cs="Times New Roman"/>
                <w:sz w:val="24"/>
                <w:szCs w:val="24"/>
              </w:rPr>
              <w:t>ФМ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010856" w:rsidRPr="009279E9" w:rsidRDefault="00010856" w:rsidP="0055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55" w:rsidTr="00B80435">
        <w:tc>
          <w:tcPr>
            <w:tcW w:w="992" w:type="dxa"/>
            <w:vMerge/>
          </w:tcPr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56" w:rsidRPr="003A523D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56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E45AE" w:rsidRPr="009279E9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010856" w:rsidRPr="00D97771" w:rsidRDefault="00D97771" w:rsidP="00D9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D977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Дворцовые перевороты</w:t>
            </w:r>
            <w:r w:rsidRPr="00D977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(интернет).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Гераськиной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и Зотов</w:t>
            </w:r>
            <w:r w:rsidR="006562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 w:rsidRPr="00D977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Решу ЕГЭ</w:t>
            </w:r>
            <w:r w:rsidRPr="00D9777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(тесты)</w:t>
            </w:r>
          </w:p>
        </w:tc>
      </w:tr>
      <w:tr w:rsidR="00676F55" w:rsidTr="00B80435">
        <w:tc>
          <w:tcPr>
            <w:tcW w:w="992" w:type="dxa"/>
            <w:vMerge/>
          </w:tcPr>
          <w:p w:rsidR="00010856" w:rsidRP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0856" w:rsidRP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56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56" w:rsidRP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10856" w:rsidRPr="00D97771" w:rsidRDefault="00010856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ED6D72" w:rsidRDefault="00ED6D72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856" w:rsidRDefault="00ED6D72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комплекс утренней гимнастики</w:t>
            </w:r>
          </w:p>
        </w:tc>
      </w:tr>
      <w:tr w:rsidR="00676F55" w:rsidTr="00B80435">
        <w:tc>
          <w:tcPr>
            <w:tcW w:w="992" w:type="dxa"/>
            <w:vMerge w:val="restart"/>
            <w:textDirection w:val="btLr"/>
          </w:tcPr>
          <w:p w:rsidR="002E45AE" w:rsidRPr="00D97771" w:rsidRDefault="002E45AE" w:rsidP="002E45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7771">
              <w:rPr>
                <w:rFonts w:ascii="Times New Roman" w:hAnsi="Times New Roman" w:cs="Times New Roman"/>
                <w:sz w:val="24"/>
                <w:szCs w:val="24"/>
              </w:rPr>
              <w:t xml:space="preserve"> марта 2018 г.</w:t>
            </w:r>
          </w:p>
        </w:tc>
        <w:tc>
          <w:tcPr>
            <w:tcW w:w="851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Pr="00272FFB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8909B5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  <w:p w:rsidR="002E45AE" w:rsidRPr="00272FFB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2E45AE" w:rsidRDefault="009907C6" w:rsidP="0099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п.15, №4.064, 4.065, 4.068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Потоскуев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 №195, 198, 203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76F55" w:rsidTr="00B80435">
        <w:tc>
          <w:tcPr>
            <w:tcW w:w="992" w:type="dxa"/>
            <w:vMerge/>
          </w:tcPr>
          <w:p w:rsidR="002E45AE" w:rsidRPr="009907C6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Pr="00272FFB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E45AE" w:rsidRPr="00272FFB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2E45AE" w:rsidRDefault="002E45AE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Pr="00626E05" w:rsidRDefault="007738FB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97771">
              <w:rPr>
                <w:rFonts w:ascii="Times New Roman" w:hAnsi="Times New Roman" w:cs="Times New Roman"/>
                <w:sz w:val="24"/>
                <w:szCs w:val="24"/>
              </w:rPr>
              <w:t>пр. 426</w:t>
            </w:r>
          </w:p>
        </w:tc>
      </w:tr>
      <w:tr w:rsidR="00676F55" w:rsidTr="00B80435">
        <w:tc>
          <w:tcPr>
            <w:tcW w:w="992" w:type="dxa"/>
            <w:vMerge/>
          </w:tcPr>
          <w:p w:rsidR="002E45AE" w:rsidRPr="009907C6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2E45AE" w:rsidRPr="00943DE0" w:rsidRDefault="00D97771" w:rsidP="00B8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Л.Н. Толстого; </w:t>
            </w:r>
            <w:r w:rsidR="00943DE0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сочинение-размышление </w:t>
            </w:r>
            <w:r w:rsidR="00943DE0" w:rsidRPr="00943DE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43DE0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  <w:r w:rsidR="00943DE0" w:rsidRPr="00943DE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DE0">
              <w:rPr>
                <w:rFonts w:ascii="Times New Roman" w:hAnsi="Times New Roman" w:cs="Times New Roman"/>
                <w:sz w:val="24"/>
                <w:szCs w:val="24"/>
              </w:rPr>
              <w:t xml:space="preserve">по произведению </w:t>
            </w:r>
            <w:r w:rsidR="00943DE0" w:rsidRPr="00943DE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43DE0">
              <w:rPr>
                <w:rFonts w:ascii="Times New Roman" w:hAnsi="Times New Roman" w:cs="Times New Roman"/>
                <w:sz w:val="24"/>
                <w:szCs w:val="24"/>
              </w:rPr>
              <w:t>Господа Головлевы</w:t>
            </w:r>
            <w:r w:rsidR="00943DE0" w:rsidRPr="00943DE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943D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="00943DE0">
              <w:rPr>
                <w:rFonts w:ascii="Times New Roman" w:hAnsi="Times New Roman" w:cs="Times New Roman"/>
                <w:sz w:val="24"/>
                <w:szCs w:val="24"/>
              </w:rPr>
              <w:t>выписать</w:t>
            </w:r>
            <w:proofErr w:type="gramEnd"/>
            <w:r w:rsidR="00943DE0">
              <w:rPr>
                <w:rFonts w:ascii="Times New Roman" w:hAnsi="Times New Roman" w:cs="Times New Roman"/>
                <w:sz w:val="24"/>
                <w:szCs w:val="24"/>
              </w:rPr>
              <w:t xml:space="preserve"> почему роман называется</w:t>
            </w:r>
            <w:r w:rsidR="00B80435">
              <w:rPr>
                <w:rFonts w:ascii="Times New Roman" w:hAnsi="Times New Roman" w:cs="Times New Roman"/>
                <w:sz w:val="24"/>
                <w:szCs w:val="24"/>
              </w:rPr>
              <w:t xml:space="preserve"> эпопея</w:t>
            </w:r>
            <w:r w:rsidR="00943DE0">
              <w:rPr>
                <w:rFonts w:ascii="Times New Roman" w:hAnsi="Times New Roman" w:cs="Times New Roman"/>
                <w:sz w:val="24"/>
                <w:szCs w:val="24"/>
              </w:rPr>
              <w:t xml:space="preserve">; Война и мир </w:t>
            </w:r>
            <w:r w:rsidR="00943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43DE0">
              <w:rPr>
                <w:rFonts w:ascii="Times New Roman" w:hAnsi="Times New Roman" w:cs="Times New Roman"/>
                <w:sz w:val="24"/>
                <w:szCs w:val="24"/>
              </w:rPr>
              <w:t xml:space="preserve"> том</w:t>
            </w:r>
          </w:p>
        </w:tc>
      </w:tr>
      <w:tr w:rsidR="00676F55" w:rsidTr="00B80435">
        <w:tc>
          <w:tcPr>
            <w:tcW w:w="992" w:type="dxa"/>
            <w:vMerge/>
          </w:tcPr>
          <w:p w:rsidR="002E45AE" w:rsidRPr="009907C6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(ФМ)</w:t>
            </w: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B80435" w:rsidRDefault="00B80435" w:rsidP="00B80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7738FB" w:rsidP="00B8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80435">
              <w:rPr>
                <w:rFonts w:ascii="Times New Roman" w:hAnsi="Times New Roman" w:cs="Times New Roman"/>
                <w:sz w:val="24"/>
                <w:szCs w:val="24"/>
              </w:rPr>
              <w:t>.53, №53.1, 53.2 (из учебника)</w:t>
            </w:r>
          </w:p>
        </w:tc>
      </w:tr>
      <w:tr w:rsidR="00676F55" w:rsidTr="00B80435">
        <w:tc>
          <w:tcPr>
            <w:tcW w:w="992" w:type="dxa"/>
            <w:vMerge/>
          </w:tcPr>
          <w:p w:rsidR="002E45AE" w:rsidRPr="009907C6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(ОА)</w:t>
            </w: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2E45AE" w:rsidRDefault="002E45AE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35" w:rsidRDefault="00B80435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п.30 </w:t>
            </w:r>
            <w:r w:rsidRPr="00B8043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вещества</w:t>
            </w:r>
            <w:r w:rsidRPr="00B8043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80435" w:rsidRPr="00B80435" w:rsidRDefault="00B80435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B80435">
              <w:rPr>
                <w:rFonts w:ascii="Times New Roman" w:hAnsi="Times New Roman" w:cs="Times New Roman"/>
                <w:sz w:val="24"/>
                <w:szCs w:val="24"/>
              </w:rPr>
              <w:t>227-228</w:t>
            </w:r>
            <w:r w:rsidR="00ED6D72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ответить на вопросы с 1 по 8.</w:t>
            </w:r>
          </w:p>
        </w:tc>
      </w:tr>
      <w:tr w:rsidR="00676F55" w:rsidTr="00B80435">
        <w:tc>
          <w:tcPr>
            <w:tcW w:w="992" w:type="dxa"/>
            <w:vMerge/>
          </w:tcPr>
          <w:p w:rsidR="002E45AE" w:rsidRPr="009907C6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92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926" w:type="dxa"/>
          </w:tcPr>
          <w:p w:rsidR="002E45AE" w:rsidRDefault="008F4739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кислородосодержащие до углеводов</w:t>
            </w:r>
            <w:bookmarkStart w:id="0" w:name="_GoBack"/>
            <w:bookmarkEnd w:id="0"/>
          </w:p>
        </w:tc>
      </w:tr>
    </w:tbl>
    <w:p w:rsidR="002E45AE" w:rsidRPr="00010856" w:rsidRDefault="002E45AE" w:rsidP="002E45AE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085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10А класс (2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010856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Марта –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Pr="00010856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марта)</w:t>
      </w:r>
    </w:p>
    <w:p w:rsidR="002E45AE" w:rsidRDefault="002E45AE" w:rsidP="002E45AE">
      <w:pPr>
        <w:ind w:firstLine="708"/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79"/>
        <w:gridCol w:w="804"/>
        <w:gridCol w:w="3322"/>
        <w:gridCol w:w="4557"/>
      </w:tblGrid>
      <w:tr w:rsidR="002E45AE" w:rsidTr="00676F55">
        <w:trPr>
          <w:cantSplit/>
          <w:trHeight w:val="1134"/>
        </w:trPr>
        <w:tc>
          <w:tcPr>
            <w:tcW w:w="779" w:type="dxa"/>
            <w:textDirection w:val="btLr"/>
          </w:tcPr>
          <w:p w:rsidR="002E45AE" w:rsidRPr="00272FFB" w:rsidRDefault="002E45AE" w:rsidP="00676F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04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Pr="001A6B76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22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Pr="001A6B76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Pr="001A6B76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2E45AE" w:rsidTr="00676F55">
        <w:tc>
          <w:tcPr>
            <w:tcW w:w="779" w:type="dxa"/>
            <w:vMerge w:val="restart"/>
            <w:textDirection w:val="btLr"/>
          </w:tcPr>
          <w:p w:rsidR="002E45AE" w:rsidRDefault="002E45AE" w:rsidP="002E45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 2018 г.</w:t>
            </w:r>
          </w:p>
        </w:tc>
        <w:tc>
          <w:tcPr>
            <w:tcW w:w="804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Pr="003A523D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(ФМ)</w:t>
            </w:r>
          </w:p>
          <w:p w:rsidR="002E45AE" w:rsidRPr="003A523D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2E45AE" w:rsidRPr="009279E9" w:rsidRDefault="007738FB" w:rsidP="0077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п.20, ответы на вопросы к документу; задание 4 </w:t>
            </w:r>
          </w:p>
        </w:tc>
      </w:tr>
      <w:tr w:rsidR="002E45AE" w:rsidTr="00676F55">
        <w:tc>
          <w:tcPr>
            <w:tcW w:w="779" w:type="dxa"/>
            <w:vMerge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Pr="003A523D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(ОА)</w:t>
            </w:r>
          </w:p>
          <w:p w:rsidR="002E45AE" w:rsidRPr="009279E9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2E45AE" w:rsidRDefault="00927627" w:rsidP="0077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упр. 52 с.94 (письменно)</w:t>
            </w:r>
          </w:p>
          <w:p w:rsidR="00927627" w:rsidRPr="009279E9" w:rsidRDefault="00927627" w:rsidP="0077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упр. 42 с.135 (письменно)</w:t>
            </w:r>
          </w:p>
        </w:tc>
      </w:tr>
      <w:tr w:rsidR="002E45AE" w:rsidTr="00676F55">
        <w:tc>
          <w:tcPr>
            <w:tcW w:w="779" w:type="dxa"/>
            <w:vMerge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Pr="003A523D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2" w:type="dxa"/>
          </w:tcPr>
          <w:p w:rsidR="002E45AE" w:rsidRPr="00927627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(ФМ)</w:t>
            </w: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35" w:rsidRDefault="00B80435" w:rsidP="00B8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Стр.111-112 упр. 80,81; </w:t>
            </w:r>
          </w:p>
          <w:p w:rsidR="00B80435" w:rsidRPr="009279E9" w:rsidRDefault="00B80435" w:rsidP="00B8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стр.114 упр. 84,85 (выучить правило)</w:t>
            </w:r>
          </w:p>
        </w:tc>
      </w:tr>
      <w:tr w:rsidR="002E45AE" w:rsidTr="00676F55">
        <w:tc>
          <w:tcPr>
            <w:tcW w:w="779" w:type="dxa"/>
            <w:vMerge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Pr="003A523D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2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2E45AE" w:rsidRPr="009279E9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7738FB" w:rsidRDefault="007738FB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8FB" w:rsidRDefault="007738FB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Pr="009279E9" w:rsidRDefault="007738FB" w:rsidP="0077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п.38, понятие генетики выписать в тетрадь</w:t>
            </w:r>
          </w:p>
        </w:tc>
      </w:tr>
      <w:tr w:rsidR="002E45AE" w:rsidTr="00676F55">
        <w:tc>
          <w:tcPr>
            <w:tcW w:w="779" w:type="dxa"/>
            <w:vMerge/>
          </w:tcPr>
          <w:p w:rsidR="002E45AE" w:rsidRPr="00010856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E45AE" w:rsidRPr="00010856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2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P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(ФМ)</w:t>
            </w:r>
          </w:p>
          <w:p w:rsidR="002E45AE" w:rsidRPr="00B80435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B80435" w:rsidRDefault="00B80435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7738FB" w:rsidP="0077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80435">
              <w:rPr>
                <w:rFonts w:ascii="Times New Roman" w:hAnsi="Times New Roman" w:cs="Times New Roman"/>
                <w:sz w:val="24"/>
                <w:szCs w:val="24"/>
              </w:rPr>
              <w:t>.54, №54.1, 54.2 (из учебника)</w:t>
            </w:r>
          </w:p>
        </w:tc>
      </w:tr>
      <w:tr w:rsidR="002E45AE" w:rsidTr="00676F55">
        <w:tc>
          <w:tcPr>
            <w:tcW w:w="779" w:type="dxa"/>
            <w:vMerge/>
          </w:tcPr>
          <w:p w:rsidR="002E45AE" w:rsidRPr="00010856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Pr="00010856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2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(ОА)</w:t>
            </w: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2E45AE" w:rsidRPr="007738FB" w:rsidRDefault="007738FB" w:rsidP="0077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 на тему: </w:t>
            </w:r>
            <w:r w:rsidRPr="007738F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стратификационного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строения общества является социальное неравенство</w:t>
            </w:r>
            <w:r w:rsidRPr="007738F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(Г.В. Пушкарева)</w:t>
            </w:r>
          </w:p>
        </w:tc>
      </w:tr>
      <w:tr w:rsidR="002E45AE" w:rsidTr="00676F55">
        <w:tc>
          <w:tcPr>
            <w:tcW w:w="779" w:type="dxa"/>
            <w:vMerge w:val="restart"/>
            <w:textDirection w:val="btLr"/>
          </w:tcPr>
          <w:p w:rsidR="002E45AE" w:rsidRDefault="002E45AE" w:rsidP="002E45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043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spellStart"/>
            <w:r w:rsidRPr="0027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арта</w:t>
            </w:r>
            <w:proofErr w:type="spellEnd"/>
            <w:r w:rsidRPr="00272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 г.</w:t>
            </w:r>
          </w:p>
        </w:tc>
        <w:tc>
          <w:tcPr>
            <w:tcW w:w="804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Pr="00272FFB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2E45AE" w:rsidRPr="00272FFB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D10D5D" w:rsidRDefault="00D10D5D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Разобрать п.46, записать алгоритм нахождения наименьшего и наибольшего значений функции; пример 1,2 стр. </w:t>
            </w:r>
          </w:p>
          <w:p w:rsidR="002E45AE" w:rsidRDefault="00D10D5D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371-372; № 46.1, 46.2, 46.3, 46.7, 46.9 </w:t>
            </w:r>
          </w:p>
        </w:tc>
      </w:tr>
      <w:tr w:rsidR="002E45AE" w:rsidTr="00676F55">
        <w:tc>
          <w:tcPr>
            <w:tcW w:w="779" w:type="dxa"/>
            <w:vMerge/>
          </w:tcPr>
          <w:p w:rsidR="002E45AE" w:rsidRPr="00D10D5D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Pr="00272FFB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 (ФМ)</w:t>
            </w:r>
          </w:p>
          <w:p w:rsidR="002E45AE" w:rsidRPr="00272FFB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2E45AE" w:rsidRPr="00626E05" w:rsidRDefault="002E45AE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AE" w:rsidTr="00676F55">
        <w:tc>
          <w:tcPr>
            <w:tcW w:w="779" w:type="dxa"/>
            <w:vMerge/>
          </w:tcPr>
          <w:p w:rsidR="002E45AE" w:rsidRPr="00D10D5D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2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(ОА)</w:t>
            </w: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2E45AE" w:rsidRDefault="007738FB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сложный план по теме: </w:t>
            </w:r>
          </w:p>
          <w:p w:rsidR="007738FB" w:rsidRDefault="007738FB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7738F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институты и их функции в обществе</w:t>
            </w:r>
            <w:r w:rsidRPr="007738F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8FB" w:rsidRDefault="007738FB" w:rsidP="0077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7738FB">
              <w:rPr>
                <w:rFonts w:ascii="Times New Roman" w:hAnsi="Times New Roman" w:cs="Times New Roman"/>
                <w:sz w:val="24"/>
                <w:szCs w:val="24"/>
              </w:rPr>
              <w:t>“Социальн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мобильность  и ее значение для личности и общества</w:t>
            </w:r>
            <w:r w:rsidR="00927627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927627" w:rsidRPr="00927627" w:rsidRDefault="007738FB" w:rsidP="007738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6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Экономика</w:t>
            </w:r>
            <w:r w:rsidRPr="009276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27627" w:rsidRDefault="007738FB" w:rsidP="0077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8FB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сложный план по теме: </w:t>
            </w:r>
          </w:p>
          <w:p w:rsidR="00927627" w:rsidRPr="00927627" w:rsidRDefault="007738FB" w:rsidP="0077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27">
              <w:rPr>
                <w:rFonts w:ascii="Times New Roman" w:hAnsi="Times New Roman" w:cs="Times New Roman"/>
                <w:sz w:val="24"/>
                <w:szCs w:val="24"/>
              </w:rPr>
              <w:t>1) “Банковская система</w:t>
            </w:r>
            <w:r w:rsidR="00927627" w:rsidRPr="00927627">
              <w:rPr>
                <w:rFonts w:ascii="Times New Roman" w:hAnsi="Times New Roman" w:cs="Times New Roman"/>
                <w:sz w:val="24"/>
                <w:szCs w:val="24"/>
              </w:rPr>
              <w:t xml:space="preserve">”; </w:t>
            </w:r>
          </w:p>
          <w:p w:rsidR="007738FB" w:rsidRPr="00927627" w:rsidRDefault="00927627" w:rsidP="009276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76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27627">
              <w:t xml:space="preserve"> </w:t>
            </w:r>
            <w:r w:rsidRPr="00927627">
              <w:rPr>
                <w:rFonts w:ascii="Times New Roman" w:hAnsi="Times New Roman" w:cs="Times New Roman"/>
                <w:sz w:val="24"/>
                <w:szCs w:val="24"/>
              </w:rPr>
              <w:t>“Виды и функции налогов”.</w:t>
            </w:r>
          </w:p>
        </w:tc>
      </w:tr>
      <w:tr w:rsidR="002E45AE" w:rsidTr="00676F55">
        <w:tc>
          <w:tcPr>
            <w:tcW w:w="779" w:type="dxa"/>
            <w:vMerge/>
          </w:tcPr>
          <w:p w:rsidR="002E45AE" w:rsidRPr="00D10D5D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2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2E45AE" w:rsidRDefault="002E45AE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D72" w:rsidRDefault="00ED6D72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закаливающих процедур</w:t>
            </w:r>
          </w:p>
        </w:tc>
      </w:tr>
      <w:tr w:rsidR="002E45AE" w:rsidTr="00676F55">
        <w:tc>
          <w:tcPr>
            <w:tcW w:w="779" w:type="dxa"/>
            <w:vMerge/>
          </w:tcPr>
          <w:p w:rsidR="002E45AE" w:rsidRPr="00D10D5D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2" w:type="dxa"/>
          </w:tcPr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  <w:p w:rsidR="002E45AE" w:rsidRDefault="002E45AE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2E45AE" w:rsidRDefault="002E45AE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5AE" w:rsidRDefault="002E45AE" w:rsidP="002E45AE">
      <w:pPr>
        <w:ind w:firstLine="708"/>
      </w:pPr>
    </w:p>
    <w:p w:rsidR="008909B5" w:rsidRDefault="008909B5" w:rsidP="002E45AE">
      <w:pPr>
        <w:ind w:firstLine="708"/>
      </w:pPr>
    </w:p>
    <w:p w:rsidR="008909B5" w:rsidRDefault="008909B5" w:rsidP="002E45AE">
      <w:pPr>
        <w:ind w:firstLine="708"/>
      </w:pPr>
    </w:p>
    <w:p w:rsidR="005576D2" w:rsidRDefault="005576D2" w:rsidP="008909B5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909B5" w:rsidRPr="00010856" w:rsidRDefault="008909B5" w:rsidP="008909B5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0856">
        <w:rPr>
          <w:rFonts w:ascii="Times New Roman" w:hAnsi="Times New Roman" w:cs="Times New Roman"/>
          <w:b/>
          <w:sz w:val="32"/>
          <w:szCs w:val="32"/>
          <w:u w:val="single"/>
        </w:rPr>
        <w:t>10А класс (2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010856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Марта –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Pr="00010856">
        <w:rPr>
          <w:rFonts w:ascii="Times New Roman" w:hAnsi="Times New Roman" w:cs="Times New Roman"/>
          <w:b/>
          <w:sz w:val="32"/>
          <w:szCs w:val="32"/>
          <w:u w:val="single"/>
        </w:rPr>
        <w:t xml:space="preserve"> марта)</w:t>
      </w:r>
    </w:p>
    <w:p w:rsidR="008909B5" w:rsidRDefault="008909B5" w:rsidP="008909B5">
      <w:pPr>
        <w:ind w:firstLine="708"/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79"/>
        <w:gridCol w:w="804"/>
        <w:gridCol w:w="3322"/>
        <w:gridCol w:w="4557"/>
      </w:tblGrid>
      <w:tr w:rsidR="008909B5" w:rsidTr="00676F55">
        <w:trPr>
          <w:cantSplit/>
          <w:trHeight w:val="1134"/>
        </w:trPr>
        <w:tc>
          <w:tcPr>
            <w:tcW w:w="779" w:type="dxa"/>
            <w:textDirection w:val="btLr"/>
          </w:tcPr>
          <w:p w:rsidR="008909B5" w:rsidRPr="00272FFB" w:rsidRDefault="008909B5" w:rsidP="00676F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04" w:type="dxa"/>
          </w:tcPr>
          <w:p w:rsidR="008909B5" w:rsidRDefault="008909B5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B5" w:rsidRPr="001A6B76" w:rsidRDefault="008909B5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22" w:type="dxa"/>
          </w:tcPr>
          <w:p w:rsidR="008909B5" w:rsidRDefault="008909B5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B5" w:rsidRDefault="008909B5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8909B5" w:rsidRDefault="008909B5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B5" w:rsidRPr="001A6B76" w:rsidRDefault="008909B5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8909B5" w:rsidRDefault="008909B5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B5" w:rsidRPr="001A6B76" w:rsidRDefault="008909B5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D97771" w:rsidTr="00676F55">
        <w:tc>
          <w:tcPr>
            <w:tcW w:w="779" w:type="dxa"/>
            <w:vMerge w:val="restart"/>
            <w:textDirection w:val="btLr"/>
          </w:tcPr>
          <w:p w:rsidR="00D97771" w:rsidRDefault="00D97771" w:rsidP="00676F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 2018 г.</w:t>
            </w:r>
          </w:p>
        </w:tc>
        <w:tc>
          <w:tcPr>
            <w:tcW w:w="804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Pr="003A523D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97771" w:rsidRPr="003A523D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D97771" w:rsidRPr="00D97771" w:rsidRDefault="00D97771" w:rsidP="00D9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D977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Дворцовые перевороты</w:t>
            </w:r>
            <w:r w:rsidRPr="00D977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(интернет).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Гераськиной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и Зотов</w:t>
            </w:r>
            <w:r w:rsidR="006562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П.</w:t>
            </w:r>
            <w:r w:rsidR="00656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Pr="00D9777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Решу ЕГЭ</w:t>
            </w:r>
            <w:r w:rsidRPr="00D9777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(тесты)</w:t>
            </w:r>
          </w:p>
        </w:tc>
      </w:tr>
      <w:tr w:rsidR="00D97771" w:rsidTr="00676F55">
        <w:tc>
          <w:tcPr>
            <w:tcW w:w="779" w:type="dxa"/>
            <w:vMerge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Pr="003A523D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97771" w:rsidRPr="009279E9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D97771" w:rsidRPr="009279E9" w:rsidRDefault="00ED6D72" w:rsidP="00ED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выполнить комплекс упражнений на развитие мышц живота  </w:t>
            </w:r>
          </w:p>
        </w:tc>
      </w:tr>
      <w:tr w:rsidR="00D97771" w:rsidTr="00676F55">
        <w:tc>
          <w:tcPr>
            <w:tcW w:w="779" w:type="dxa"/>
            <w:vMerge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Pr="003A523D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2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(ФМ)</w:t>
            </w: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35" w:rsidRPr="009279E9" w:rsidRDefault="00B80435" w:rsidP="00B8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п.53-54, выполнить решение задач на листочках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№833, 835, 842, 844</w:t>
            </w:r>
          </w:p>
        </w:tc>
      </w:tr>
      <w:tr w:rsidR="00D97771" w:rsidRPr="008F4739" w:rsidTr="00676F55">
        <w:tc>
          <w:tcPr>
            <w:tcW w:w="779" w:type="dxa"/>
            <w:vMerge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Pr="003A523D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2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(ОА)</w:t>
            </w:r>
          </w:p>
          <w:p w:rsidR="00D97771" w:rsidRPr="009279E9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D97771" w:rsidRPr="00927627" w:rsidRDefault="00927627" w:rsidP="009276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Pr="009276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Pr="009276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27627" w:rsidRPr="00927627" w:rsidRDefault="00927627" w:rsidP="009276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pupil cannot study effectively without a computer</w:t>
            </w:r>
          </w:p>
        </w:tc>
      </w:tr>
      <w:tr w:rsidR="00D97771" w:rsidTr="00676F55">
        <w:tc>
          <w:tcPr>
            <w:tcW w:w="779" w:type="dxa"/>
            <w:vMerge/>
          </w:tcPr>
          <w:p w:rsidR="00D97771" w:rsidRPr="00927627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D97771" w:rsidRPr="00927627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2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Pr="002E45AE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D97771" w:rsidRPr="00272FFB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57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71" w:rsidTr="00676F55">
        <w:tc>
          <w:tcPr>
            <w:tcW w:w="779" w:type="dxa"/>
            <w:vMerge/>
          </w:tcPr>
          <w:p w:rsidR="00D97771" w:rsidRPr="00010856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Pr="00010856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2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(ФМ)</w:t>
            </w: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435" w:rsidRDefault="00B80435" w:rsidP="00B8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115 упр. 86, 87 (письменно)</w:t>
            </w:r>
          </w:p>
        </w:tc>
      </w:tr>
      <w:tr w:rsidR="00D97771" w:rsidTr="00676F55">
        <w:tc>
          <w:tcPr>
            <w:tcW w:w="779" w:type="dxa"/>
            <w:vMerge/>
          </w:tcPr>
          <w:p w:rsidR="00D97771" w:rsidRPr="00010856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2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 (ОА)</w:t>
            </w: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71" w:rsidTr="00676F55">
        <w:tc>
          <w:tcPr>
            <w:tcW w:w="779" w:type="dxa"/>
            <w:vMerge w:val="restart"/>
            <w:textDirection w:val="btLr"/>
          </w:tcPr>
          <w:p w:rsidR="00D97771" w:rsidRPr="00B80435" w:rsidRDefault="00D97771" w:rsidP="00676F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80435">
              <w:rPr>
                <w:rFonts w:ascii="Times New Roman" w:hAnsi="Times New Roman" w:cs="Times New Roman"/>
                <w:sz w:val="24"/>
                <w:szCs w:val="24"/>
              </w:rPr>
              <w:t xml:space="preserve"> марта 2018 г.</w:t>
            </w:r>
          </w:p>
        </w:tc>
        <w:tc>
          <w:tcPr>
            <w:tcW w:w="804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Pr="00272FFB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Default="00D97771" w:rsidP="0089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D97771" w:rsidRPr="00272FFB" w:rsidRDefault="00D97771" w:rsidP="0089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D97771" w:rsidRDefault="00D97771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п.46, № 46.10, 46.11, 46.12, 46.13, 46.16, 46.18 </w:t>
            </w:r>
          </w:p>
        </w:tc>
      </w:tr>
      <w:tr w:rsidR="00D97771" w:rsidTr="00676F55">
        <w:tc>
          <w:tcPr>
            <w:tcW w:w="779" w:type="dxa"/>
            <w:vMerge/>
          </w:tcPr>
          <w:p w:rsidR="00D97771" w:rsidRPr="00D10D5D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Pr="00272FFB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D97771" w:rsidRPr="00272FFB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D97771" w:rsidRPr="00626E05" w:rsidRDefault="00D97771" w:rsidP="0099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№205, 207, 208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7771" w:rsidTr="00676F55">
        <w:tc>
          <w:tcPr>
            <w:tcW w:w="779" w:type="dxa"/>
            <w:vMerge/>
          </w:tcPr>
          <w:p w:rsidR="00D97771" w:rsidRPr="00D10D5D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2" w:type="dxa"/>
          </w:tcPr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D97771" w:rsidRDefault="00D97771" w:rsidP="0067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D97771" w:rsidRDefault="00D97771" w:rsidP="0067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аварийно-спасательных и других неотложных работ в зоне чрезвычайной ситуации. Памяти поколений – дни воинской славы России. Состав Вооруженных Сил  Российской Федерации. Руководство и управление Вооруженными Силами Российской Федерации.</w:t>
            </w:r>
          </w:p>
        </w:tc>
      </w:tr>
    </w:tbl>
    <w:p w:rsidR="002E45AE" w:rsidRDefault="002E45AE" w:rsidP="001A6B76">
      <w:pPr>
        <w:ind w:firstLine="708"/>
      </w:pPr>
    </w:p>
    <w:p w:rsidR="002E45AE" w:rsidRDefault="002E45AE" w:rsidP="001A6B76">
      <w:pPr>
        <w:ind w:firstLine="708"/>
      </w:pPr>
    </w:p>
    <w:p w:rsidR="002E45AE" w:rsidRDefault="002E45AE" w:rsidP="001A6B76">
      <w:pPr>
        <w:ind w:firstLine="708"/>
      </w:pPr>
    </w:p>
    <w:p w:rsidR="002E45AE" w:rsidRPr="001A6B76" w:rsidRDefault="002E45AE" w:rsidP="001A6B76">
      <w:pPr>
        <w:ind w:firstLine="708"/>
      </w:pPr>
    </w:p>
    <w:sectPr w:rsidR="002E45AE" w:rsidRPr="001A6B76" w:rsidSect="00B8043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B3A85"/>
    <w:multiLevelType w:val="hybridMultilevel"/>
    <w:tmpl w:val="5EFA1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B4D5C"/>
    <w:multiLevelType w:val="hybridMultilevel"/>
    <w:tmpl w:val="3D2E9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54"/>
    <w:rsid w:val="00010856"/>
    <w:rsid w:val="00030D42"/>
    <w:rsid w:val="001A6B76"/>
    <w:rsid w:val="001F345E"/>
    <w:rsid w:val="00272FFB"/>
    <w:rsid w:val="002C7845"/>
    <w:rsid w:val="002E45AE"/>
    <w:rsid w:val="002F54CE"/>
    <w:rsid w:val="003A1133"/>
    <w:rsid w:val="003A523D"/>
    <w:rsid w:val="00426648"/>
    <w:rsid w:val="004C19A5"/>
    <w:rsid w:val="005576D2"/>
    <w:rsid w:val="005C1DDB"/>
    <w:rsid w:val="00626E05"/>
    <w:rsid w:val="006562D8"/>
    <w:rsid w:val="00676F55"/>
    <w:rsid w:val="007738FB"/>
    <w:rsid w:val="0084388D"/>
    <w:rsid w:val="008909B5"/>
    <w:rsid w:val="008A3D54"/>
    <w:rsid w:val="008F4739"/>
    <w:rsid w:val="00927627"/>
    <w:rsid w:val="009279E9"/>
    <w:rsid w:val="00930DAA"/>
    <w:rsid w:val="00943DE0"/>
    <w:rsid w:val="00985388"/>
    <w:rsid w:val="009907C6"/>
    <w:rsid w:val="00A13713"/>
    <w:rsid w:val="00AB0D3A"/>
    <w:rsid w:val="00B76387"/>
    <w:rsid w:val="00B80435"/>
    <w:rsid w:val="00C26796"/>
    <w:rsid w:val="00C652DF"/>
    <w:rsid w:val="00C70C5A"/>
    <w:rsid w:val="00D10D5D"/>
    <w:rsid w:val="00D146FF"/>
    <w:rsid w:val="00D97771"/>
    <w:rsid w:val="00DA2583"/>
    <w:rsid w:val="00E6151C"/>
    <w:rsid w:val="00ED54E0"/>
    <w:rsid w:val="00E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2018-03-23T07:17:00Z</dcterms:created>
  <dcterms:modified xsi:type="dcterms:W3CDTF">2018-03-26T06:11:00Z</dcterms:modified>
</cp:coreProperties>
</file>