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AC3072" w:rsidTr="00AC3072">
        <w:tc>
          <w:tcPr>
            <w:tcW w:w="4785" w:type="dxa"/>
          </w:tcPr>
          <w:p w:rsidR="00AC3072" w:rsidRPr="00AC3072" w:rsidRDefault="00AC3072" w:rsidP="00E62F54">
            <w:pPr>
              <w:pStyle w:val="a4"/>
              <w:numPr>
                <w:ilvl w:val="0"/>
                <w:numId w:val="1"/>
              </w:numPr>
            </w:pPr>
            <w:r>
              <w:t>Русский язык</w:t>
            </w:r>
          </w:p>
        </w:tc>
        <w:tc>
          <w:tcPr>
            <w:tcW w:w="4786" w:type="dxa"/>
          </w:tcPr>
          <w:p w:rsidR="00AC3072" w:rsidRDefault="00AC3072">
            <w:r>
              <w:t>Упр. 139,140,141,143 последние задания</w:t>
            </w:r>
          </w:p>
        </w:tc>
      </w:tr>
      <w:tr w:rsidR="00AC3072" w:rsidTr="00AC3072">
        <w:tc>
          <w:tcPr>
            <w:tcW w:w="4785" w:type="dxa"/>
          </w:tcPr>
          <w:p w:rsidR="00AC3072" w:rsidRDefault="00AC3072" w:rsidP="00E62F54">
            <w:pPr>
              <w:pStyle w:val="a4"/>
              <w:numPr>
                <w:ilvl w:val="0"/>
                <w:numId w:val="1"/>
              </w:numPr>
            </w:pPr>
            <w:r>
              <w:t>Литература</w:t>
            </w:r>
          </w:p>
        </w:tc>
        <w:tc>
          <w:tcPr>
            <w:tcW w:w="4786" w:type="dxa"/>
          </w:tcPr>
          <w:p w:rsidR="00AC3072" w:rsidRDefault="00AC3072">
            <w:r>
              <w:t>Название рассказа Е.Чарушина, содержание. План к рассказу «Стрижонок Сприп»</w:t>
            </w:r>
          </w:p>
        </w:tc>
      </w:tr>
      <w:tr w:rsidR="00AC3072" w:rsidTr="00AC3072">
        <w:tc>
          <w:tcPr>
            <w:tcW w:w="4785" w:type="dxa"/>
          </w:tcPr>
          <w:p w:rsidR="00AC3072" w:rsidRDefault="00AC3072" w:rsidP="00E62F54">
            <w:pPr>
              <w:pStyle w:val="a4"/>
              <w:numPr>
                <w:ilvl w:val="0"/>
                <w:numId w:val="1"/>
              </w:numPr>
            </w:pPr>
            <w:r>
              <w:t xml:space="preserve">ИЗО </w:t>
            </w:r>
          </w:p>
        </w:tc>
        <w:tc>
          <w:tcPr>
            <w:tcW w:w="4786" w:type="dxa"/>
          </w:tcPr>
          <w:p w:rsidR="00AC3072" w:rsidRDefault="00AC3072">
            <w:r>
              <w:t>Сделать набросок карандошом на тему: «Города в пустыне или Оазис в пустыне, Караван в пустыне»</w:t>
            </w:r>
          </w:p>
        </w:tc>
      </w:tr>
      <w:tr w:rsidR="00AC3072" w:rsidTr="00AC3072">
        <w:tc>
          <w:tcPr>
            <w:tcW w:w="4785" w:type="dxa"/>
          </w:tcPr>
          <w:p w:rsidR="00AC3072" w:rsidRDefault="00AC3072" w:rsidP="00E62F54">
            <w:pPr>
              <w:pStyle w:val="a4"/>
              <w:numPr>
                <w:ilvl w:val="0"/>
                <w:numId w:val="1"/>
              </w:numPr>
            </w:pPr>
            <w:r>
              <w:t>ОРКСЭ</w:t>
            </w:r>
          </w:p>
        </w:tc>
        <w:tc>
          <w:tcPr>
            <w:tcW w:w="4786" w:type="dxa"/>
          </w:tcPr>
          <w:p w:rsidR="00AC3072" w:rsidRDefault="00AC3072">
            <w:r>
              <w:t>Как христиане связывают свою судьбу с воскресением Христа? Устный рассказ</w:t>
            </w:r>
          </w:p>
        </w:tc>
      </w:tr>
    </w:tbl>
    <w:p w:rsidR="003661A8" w:rsidRDefault="00E62F54"/>
    <w:sectPr w:rsidR="003661A8" w:rsidSect="001A2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02F53"/>
    <w:multiLevelType w:val="hybridMultilevel"/>
    <w:tmpl w:val="BCA48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AC3072"/>
    <w:rsid w:val="001A23A2"/>
    <w:rsid w:val="006C4DEC"/>
    <w:rsid w:val="00926A06"/>
    <w:rsid w:val="00AC3072"/>
    <w:rsid w:val="00C35111"/>
    <w:rsid w:val="00E62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2F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2018-03-22T11:07:00Z</dcterms:created>
  <dcterms:modified xsi:type="dcterms:W3CDTF">2018-03-22T11:12:00Z</dcterms:modified>
</cp:coreProperties>
</file>