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ind w:left="1700.7874015748032" w:hanging="855.0000000000001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Расписание уроков 5А класс</w:t>
      </w:r>
      <w:r w:rsidDel="00000000" w:rsidR="00000000" w:rsidRPr="00000000">
        <w:rPr>
          <w:rtl w:val="0"/>
        </w:rPr>
      </w:r>
    </w:p>
    <w:tbl>
      <w:tblPr>
        <w:tblStyle w:val="Table1"/>
        <w:tblW w:w="1401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35"/>
        <w:gridCol w:w="750"/>
        <w:gridCol w:w="1215"/>
        <w:gridCol w:w="2220"/>
        <w:gridCol w:w="1500"/>
        <w:gridCol w:w="1515"/>
        <w:gridCol w:w="2235"/>
        <w:gridCol w:w="3240"/>
        <w:tblGridChange w:id="0">
          <w:tblGrid>
            <w:gridCol w:w="1335"/>
            <w:gridCol w:w="750"/>
            <w:gridCol w:w="1215"/>
            <w:gridCol w:w="2220"/>
            <w:gridCol w:w="1500"/>
            <w:gridCol w:w="1515"/>
            <w:gridCol w:w="2235"/>
            <w:gridCol w:w="3240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День недели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Время урока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Предмет,</w:t>
            </w:r>
          </w:p>
          <w:p w:rsidR="00000000" w:rsidDel="00000000" w:rsidP="00000000" w:rsidRDefault="00000000" w:rsidRPr="00000000" w14:paraId="00000006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Тема урока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Домашнее задание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Среда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08.15 – 08.45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017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Хабибуллина Р.Д.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Грибы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ZOOM при невозможности подключения учебник П.23-24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П.23-24,выполнить задание в Яклассе по ссылке: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6"/>
                  <w:szCs w:val="16"/>
                  <w:u w:val="single"/>
                  <w:rtl w:val="0"/>
                </w:rPr>
                <w:t xml:space="preserve">https://www.yaklass.ru/TestWork/Info?jid=nanZvP8K0EGYezF1mFqYDQ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09.00 – 09.30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Математика, Копытова Ю.А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Сложение и вычитание десятичных дробей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ZOOM при невозможности подключения №887, 889, 865, 905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п.33, №869, 902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09.50 – 10.20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ОДНК</w:t>
            </w:r>
          </w:p>
          <w:p w:rsidR="00000000" w:rsidDel="00000000" w:rsidP="00000000" w:rsidRDefault="00000000" w:rsidRPr="00000000" w14:paraId="00000028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Потяшина Е.М.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Офлайн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Начало. Мои наставники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240" w:lineRule="auto"/>
              <w:ind w:left="-150" w:right="-26.929133858267562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Написать сочинение на тему: “ Каким должен быть настоящий наставник” </w:t>
            </w:r>
          </w:p>
          <w:p w:rsidR="00000000" w:rsidDel="00000000" w:rsidP="00000000" w:rsidRDefault="00000000" w:rsidRPr="00000000" w14:paraId="0000002D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ОБЕД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10.40 – 11.10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03A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Градецкая О.Г.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Однозначные и многозначные слова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ZOOM при невозможности подключения учебник  п 65,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упр. 345 прислать на почту до 19.00 </w:t>
            </w:r>
          </w:p>
          <w:p w:rsidR="00000000" w:rsidDel="00000000" w:rsidP="00000000" w:rsidRDefault="00000000" w:rsidRPr="00000000" w14:paraId="0000003F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gogen-tlt@mail.ru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11.30 – 12.00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44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Градецкая О.Г.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Юмор в литературе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ZOOM при невозможности подключения учебник стр.243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стр. 243, ответ на вопрос с подбором цитат</w:t>
            </w:r>
          </w:p>
          <w:p w:rsidR="00000000" w:rsidDel="00000000" w:rsidP="00000000" w:rsidRDefault="00000000" w:rsidRPr="00000000" w14:paraId="00000049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проверяем устно на следующем уроке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12.20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Русский язык доп</w:t>
            </w:r>
          </w:p>
          <w:p w:rsidR="00000000" w:rsidDel="00000000" w:rsidP="00000000" w:rsidRDefault="00000000" w:rsidRPr="00000000" w14:paraId="0000004E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Градецкая О.Г.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  <w:rtl w:val="0"/>
              </w:rPr>
              <w:t xml:space="preserve">Прямое и переносное значение слов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ZOOM при невозможности подключения учебник  п. 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упр.348 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Четверг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08.15 – 08.45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Математика, Копытова Ю.А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Сложение отрицательных чисел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ZOOM, при невозможности подключения №890, 893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п.33, №892, 901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09.00 – 09.30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Математика, Копытова Ю.А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Сложение отрицательных чисел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ZOOM, при невозможности подключения №892,901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п.33, №892, 901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09.50 – 10.20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Английский язык Дашкова С.Н.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Технология,</w:t>
            </w:r>
          </w:p>
          <w:p w:rsidR="00000000" w:rsidDel="00000000" w:rsidP="00000000" w:rsidRDefault="00000000" w:rsidRPr="00000000" w14:paraId="00000077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Валова Л.А.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Офлайн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Технология зачистки деталей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Читать об инструментах для зачистки деталей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Читать об инструментах для зачистки деталей 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ОБЕД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10.40 – 11.10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Английский язык Дашкова С.Н.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Технология,</w:t>
            </w:r>
          </w:p>
          <w:p w:rsidR="00000000" w:rsidDel="00000000" w:rsidP="00000000" w:rsidRDefault="00000000" w:rsidRPr="00000000" w14:paraId="00000090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Валова Л.А.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Офлайн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Технология зачистки деталей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Читать об инструментах для зачистки деталей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Читать об инструментах для зачистки деталей 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11.30 – 12.00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Русский язык, Градецкая О.Г.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Омонимы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ZOOM при невозможности подключения учебник  п. 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упр.356 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12.20 – 12.50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Родной рус.язык, Градецкая О.Г.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  <w:rtl w:val="0"/>
              </w:rPr>
              <w:t xml:space="preserve">Синонимы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ZOOM при невозможности подключения учебник п. 68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упр.364 </w:t>
            </w:r>
          </w:p>
        </w:tc>
      </w:tr>
      <w:tr>
        <w:trPr>
          <w:cantSplit w:val="0"/>
          <w:trHeight w:val="15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13.10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Англ.язык доп</w:t>
            </w:r>
          </w:p>
          <w:p w:rsidR="00000000" w:rsidDel="00000000" w:rsidP="00000000" w:rsidRDefault="00000000" w:rsidRPr="00000000" w14:paraId="000000A9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Дашкова С.Н.</w:t>
            </w:r>
          </w:p>
          <w:p w:rsidR="00000000" w:rsidDel="00000000" w:rsidP="00000000" w:rsidRDefault="00000000" w:rsidRPr="00000000" w14:paraId="000000AA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B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Матюнина Е.Н.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Пятница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08.15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БВС</w:t>
            </w:r>
          </w:p>
          <w:p w:rsidR="00000000" w:rsidDel="00000000" w:rsidP="00000000" w:rsidRDefault="00000000" w:rsidRPr="00000000" w14:paraId="000000BC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Шлюпкина Т.А.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оффлайн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Подготовка  к  соревнованиям  по  настольному  теннису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выполнить  зарядку.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09.00 – 09.30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Литература, Градецкая О.Г.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Офлайн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Русские поэты о родине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ZOOM при невозможности подключения учебник  стр. 245-246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наизусть стихотворение Ф.И. Тютчева</w:t>
            </w:r>
          </w:p>
          <w:p w:rsidR="00000000" w:rsidDel="00000000" w:rsidP="00000000" w:rsidRDefault="00000000" w:rsidRPr="00000000" w14:paraId="000000C9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“Зима недаром злится”</w:t>
            </w:r>
          </w:p>
          <w:p w:rsidR="00000000" w:rsidDel="00000000" w:rsidP="00000000" w:rsidRDefault="00000000" w:rsidRPr="00000000" w14:paraId="000000CA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Проверка в зуме на следующем уроке литературы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09.50 – 10.20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Русский язык, Градецкая О.Г.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Офлайн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Сочинение- описание картины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ZOOM при невозможности подключения учебник п. 68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упр. 368 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ОБЕД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10.40 – 11.20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Математика, Копытова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Сложение и вычитание десятичных дробей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ZOOM, при невозможности подключения № 895, 896, 897, 903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повторить п.31-33 , №886, 888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11.30 – 12.00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Физкультура</w:t>
            </w:r>
          </w:p>
          <w:p w:rsidR="00000000" w:rsidDel="00000000" w:rsidP="00000000" w:rsidRDefault="00000000" w:rsidRPr="00000000" w14:paraId="000000E7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Шлюпкина Т.А.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Совершенствование  техники  рук и  ног  при  одновременных  ходах.  Игра  с  мячом.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ZOOM  при  невозможности  подключения  выполнить  упражнения  на  все  группы  мышц.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12.20 – 12.50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0F0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Золина О.И.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Офлайн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  <w:rtl w:val="0"/>
              </w:rPr>
              <w:t xml:space="preserve">Географическая карта.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учебник, п.13.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п. 13, прочитать. Термин “Географическая карта” выучить. Устно ответить на вопросы параграфа. </w:t>
            </w:r>
          </w:p>
        </w:tc>
      </w:tr>
      <w:tr>
        <w:trPr>
          <w:cantSplit w:val="0"/>
          <w:trHeight w:val="119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13.10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0F9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Мартыненко А.А.</w:t>
            </w:r>
          </w:p>
          <w:p w:rsidR="00000000" w:rsidDel="00000000" w:rsidP="00000000" w:rsidRDefault="00000000" w:rsidRPr="00000000" w14:paraId="000000FA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  <w:rtl w:val="0"/>
              </w:rPr>
              <w:t xml:space="preserve">Небесное и земное в звуках и красках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ZOOM при невозможности подключения учебник Г.П. Сергеева, Е.Д. Критская Музыка, стр. 80-85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color w:val="1155cc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16"/>
                <w:szCs w:val="16"/>
                <w:u w:val="single"/>
                <w:rtl w:val="0"/>
              </w:rPr>
              <w:t xml:space="preserve"> 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Понедельник, 7 февраля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08.15 – 08.45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10B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Градецкая О.Г.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Антонимы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ZOOM, при невозможности подключения: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учебник, п. 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упр.371 прислать на почту до 17.00 </w:t>
            </w:r>
          </w:p>
          <w:p w:rsidR="00000000" w:rsidDel="00000000" w:rsidP="00000000" w:rsidRDefault="00000000" w:rsidRPr="00000000" w14:paraId="00000110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gogen-tlt@mail.ru</w:t>
            </w:r>
          </w:p>
          <w:p w:rsidR="00000000" w:rsidDel="00000000" w:rsidP="00000000" w:rsidRDefault="00000000" w:rsidRPr="00000000" w14:paraId="00000111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09.00 – 09.30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16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Градецкая О.Г.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А. Н. Плещеев</w:t>
            </w:r>
          </w:p>
          <w:p w:rsidR="00000000" w:rsidDel="00000000" w:rsidP="00000000" w:rsidRDefault="00000000" w:rsidRPr="00000000" w14:paraId="00000119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“Весна “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ZOOM, при невозможности подключения: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учебник стр. 248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Привести примеры средств выразительности </w:t>
            </w:r>
          </w:p>
          <w:p w:rsidR="00000000" w:rsidDel="00000000" w:rsidP="00000000" w:rsidRDefault="00000000" w:rsidRPr="00000000" w14:paraId="0000011C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проверка на следующем уроке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09.50 – 10.20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Английский язык Дашкова С.Н.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Технология, Мещеряк О.В.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ОБЕД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10.40 – 11.10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Английский язык Дашкова С.Н.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Технология, Мещеряк О.В.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11.30 – 12.00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История,</w:t>
            </w:r>
          </w:p>
          <w:p w:rsidR="00000000" w:rsidDel="00000000" w:rsidP="00000000" w:rsidRDefault="00000000" w:rsidRPr="00000000" w14:paraId="00000149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Сиднева Е.Н.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12.20 – 12.50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История,</w:t>
            </w:r>
          </w:p>
          <w:p w:rsidR="00000000" w:rsidDel="00000000" w:rsidP="00000000" w:rsidRDefault="00000000" w:rsidRPr="00000000" w14:paraId="00000152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Сиднева Е.Н.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Вторник, 8 февраля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08.15 – 08.45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Информатика, Савинова Е.К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Английский язык, Дашкова С.Н.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09.00 – 09.30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Информатика, Финюшина Т.А.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Представление информации в форме таблиц. Табличное решение логических задач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ZOOM, при невозможности подключения: 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Табличная форма представления информации | Информатика 5 класс #13 | Инфоурок - YouTube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, стр. 66-68 учебник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80000"/>
                <w:sz w:val="20"/>
                <w:szCs w:val="20"/>
                <w:rtl w:val="0"/>
              </w:rPr>
              <w:t xml:space="preserve">до 20.00 14 февраля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выполнить задание по ссылке: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https://edu.skysmart.ru/student/namehanadi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Английский язык, Дашкова С.Н.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09.50 – 10.20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Математика, Копытова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Сложение и вычитание десятичных дробей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ZOOM, при невозможности подключения п.31-33, №871, 881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п.31-33, 906, 894 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10.40 – 11.10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Математика, Копытова Ю.А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Сложение и вычитание десятичных дробей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ZOOM, при невозможности подключения п.31-33 , 882, 864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п.31-33, 906, 894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11.30 – 12.00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Физкультура</w:t>
            </w:r>
          </w:p>
          <w:p w:rsidR="00000000" w:rsidDel="00000000" w:rsidP="00000000" w:rsidRDefault="00000000" w:rsidRPr="00000000" w14:paraId="00000193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Шлюпкина Т.А.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разучивание  техники  попеременного  двухшажного  хода.  Игра  с мячом.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ZOOM    при  невозможности  подключения  выполнить  зарядку.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12.20 – 12.50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ИЗО</w:t>
            </w:r>
          </w:p>
          <w:p w:rsidR="00000000" w:rsidDel="00000000" w:rsidP="00000000" w:rsidRDefault="00000000" w:rsidRPr="00000000" w14:paraId="0000019C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Горобец Д.Ю.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  <w:rtl w:val="0"/>
              </w:rPr>
              <w:t xml:space="preserve">Роль декоративного искусства в жизни древнего общества (2  час)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ZOOM, при невозможности подключения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самостоятельно выполнить рисунок украшений Древней Греции  (головной убор, ожерелье, серьги, кольца, браслеты)</w:t>
            </w:r>
          </w:p>
          <w:p w:rsidR="00000000" w:rsidDel="00000000" w:rsidP="00000000" w:rsidRDefault="00000000" w:rsidRPr="00000000" w14:paraId="000001A0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Материал для работы можно выбрать любой</w:t>
            </w:r>
          </w:p>
          <w:p w:rsidR="00000000" w:rsidDel="00000000" w:rsidP="00000000" w:rsidRDefault="00000000" w:rsidRPr="00000000" w14:paraId="000001A1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after="200" w:line="240" w:lineRule="auto"/>
              <w:ind w:left="10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﻿Идентификатор конференции: </w:t>
            </w:r>
          </w:p>
          <w:p w:rsidR="00000000" w:rsidDel="00000000" w:rsidP="00000000" w:rsidRDefault="00000000" w:rsidRPr="00000000" w14:paraId="000001A3">
            <w:pPr>
              <w:spacing w:after="200" w:line="240" w:lineRule="auto"/>
              <w:ind w:left="10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808 666 8934</w:t>
            </w:r>
          </w:p>
          <w:p w:rsidR="00000000" w:rsidDel="00000000" w:rsidP="00000000" w:rsidRDefault="00000000" w:rsidRPr="00000000" w14:paraId="000001A4">
            <w:pPr>
              <w:spacing w:after="200" w:line="240" w:lineRule="auto"/>
              <w:ind w:left="10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Код доступа: q3KnBw</w:t>
            </w:r>
          </w:p>
          <w:p w:rsidR="00000000" w:rsidDel="00000000" w:rsidP="00000000" w:rsidRDefault="00000000" w:rsidRPr="00000000" w14:paraId="000001A5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13.10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Робототехника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13.50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РФГ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Среда, 9 февраля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08.15 – 08.45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1C3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Хабибуллина Р.Д.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Промежуточная контрольная работа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ZOOM, при невозможности подключения,текст с заданиями контрольной работы будет отправлен  на почтуАСУ РСО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отправить работу в АСУ РС0 или на почту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6"/>
                  <w:szCs w:val="16"/>
                  <w:u w:val="single"/>
                  <w:rtl w:val="0"/>
                </w:rPr>
                <w:t xml:space="preserve">habibullina.rusha@mail.ru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до 09.15 ч 9 февраля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09.00 – 09.30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Математика, Копытова Ю.А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Сложение и вычитание десятичных дробей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ZOOM, при невозможности подключения №863, 875, 877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п.31-33, №867 , 878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09.50 – 10.20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ОДНК</w:t>
            </w:r>
          </w:p>
          <w:p w:rsidR="00000000" w:rsidDel="00000000" w:rsidP="00000000" w:rsidRDefault="00000000" w:rsidRPr="00000000" w14:paraId="000001D4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Потяшина Е.М.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ОБЕД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10.40 – 11.10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1E5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Градецкая О.Г.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Изложение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ZOOM, при невозможности подключения:учебник стр.167-168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упр. 375 прислать на почту до 17.00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11.30 – 12.00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EE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Градецкая О.Г.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Стихотворения Тютчева, Майкова, Никитина о природе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ZOOM, при невозможности подключения: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учебник, стр.250-253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наизусть 1 стихотворение по выбору </w:t>
            </w:r>
          </w:p>
          <w:p w:rsidR="00000000" w:rsidDel="00000000" w:rsidP="00000000" w:rsidRDefault="00000000" w:rsidRPr="00000000" w14:paraId="000001F3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проверка на уроке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after="200" w:line="276" w:lineRule="auto"/>
              <w:ind w:left="-1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12.20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Русский язык доп</w:t>
            </w:r>
          </w:p>
          <w:p w:rsidR="00000000" w:rsidDel="00000000" w:rsidP="00000000" w:rsidRDefault="00000000" w:rsidRPr="00000000" w14:paraId="000001F8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Градецкая О.Г.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  <w:rtl w:val="0"/>
              </w:rPr>
              <w:t xml:space="preserve">зачет по теме “Лексика”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ZOOM, при невозможности подключения: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учебник, стр.167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after="240" w:before="240" w:line="240" w:lineRule="auto"/>
              <w:ind w:left="-150" w:right="-26.92913385826756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составить конспект ответов на все вопросы в тетради письменно с примерами </w:t>
            </w:r>
          </w:p>
        </w:tc>
      </w:tr>
    </w:tbl>
    <w:p w:rsidR="00000000" w:rsidDel="00000000" w:rsidP="00000000" w:rsidRDefault="00000000" w:rsidRPr="00000000" w14:paraId="000001FD">
      <w:pPr>
        <w:spacing w:after="200" w:line="240" w:lineRule="auto"/>
        <w:ind w:left="-15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abibullina.rusha@mail.ru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aklass.ru/TestWork/Info?jid=nanZvP8K0EGYezF1mFqYDQ" TargetMode="External"/><Relationship Id="rId7" Type="http://schemas.openxmlformats.org/officeDocument/2006/relationships/hyperlink" Target="https://www.youtube.com/watch?v=fNn3yZYcR8o" TargetMode="External"/><Relationship Id="rId8" Type="http://schemas.openxmlformats.org/officeDocument/2006/relationships/hyperlink" Target="https://edu.skysmart.ru/student/namehana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