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CC" w:rsidRPr="006C7020" w:rsidRDefault="006614CC" w:rsidP="006614C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14CC" w:rsidRPr="006C7020" w:rsidRDefault="006614CC" w:rsidP="006614C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C70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Расписание занятий  для 7 Г класса</w:t>
      </w:r>
    </w:p>
    <w:tbl>
      <w:tblPr>
        <w:tblStyle w:val="a8"/>
        <w:tblW w:w="15309" w:type="dxa"/>
        <w:tblInd w:w="-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709"/>
        <w:gridCol w:w="567"/>
        <w:gridCol w:w="1276"/>
        <w:gridCol w:w="960"/>
        <w:gridCol w:w="2175"/>
        <w:gridCol w:w="2805"/>
        <w:gridCol w:w="2565"/>
        <w:gridCol w:w="4252"/>
      </w:tblGrid>
      <w:tr w:rsidR="006614CC" w:rsidRPr="006C7020" w:rsidTr="00A13904">
        <w:trPr>
          <w:trHeight w:val="20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8.15 – 8.55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Российское общество в XVI в.: “служилые” и “тяглые” люди.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 учебник п. 9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П. 9, вопросы устно, задание 1, 2 (“Думаем, сравниваем, размышляем”), схема. Выслать на почту АСУ  РСО (выборочно).</w:t>
            </w: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Сиямкина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В.С.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Плотность вещества.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hAnsi="Times New Roman" w:cs="Times New Roman"/>
                <w:sz w:val="20"/>
                <w:szCs w:val="20"/>
              </w:rPr>
              <w:t xml:space="preserve">ZOOM в случае отсутствия подключения §23 читать вопросы </w:t>
            </w:r>
            <w:proofErr w:type="gramStart"/>
            <w:r w:rsidRPr="006C702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C7020"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</w:p>
          <w:p w:rsidR="006614CC" w:rsidRPr="006C7020" w:rsidRDefault="006614CC" w:rsidP="00A13904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14CC" w:rsidRPr="006C7020" w:rsidRDefault="006614CC" w:rsidP="00A13904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r w:rsidRPr="006C7020">
              <w:rPr>
                <w:rFonts w:ascii="Times New Roman" w:hAnsi="Times New Roman" w:cs="Times New Roman"/>
                <w:sz w:val="20"/>
                <w:szCs w:val="20"/>
              </w:rPr>
              <w:t xml:space="preserve">§23  упр.12 (3-8) учебник,  высылать до 9.11 до 17.00 на почту  </w:t>
            </w:r>
            <w:r w:rsidRPr="006C7020">
              <w:rPr>
                <w:rFonts w:ascii="Times New Roman" w:hAnsi="Times New Roman" w:cs="Times New Roman"/>
                <w:color w:val="1155CC"/>
                <w:sz w:val="20"/>
                <w:szCs w:val="20"/>
              </w:rPr>
              <w:t>ms.vss57@mail.ru</w:t>
            </w:r>
          </w:p>
          <w:p w:rsidR="006614CC" w:rsidRPr="006C7020" w:rsidRDefault="006614CC" w:rsidP="00A13904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14CC" w:rsidRPr="006C7020" w:rsidRDefault="006614CC" w:rsidP="00A13904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Биология</w:t>
            </w: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Шабаева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2805" w:type="dxa"/>
            <w:vAlign w:val="center"/>
          </w:tcPr>
          <w:p w:rsidR="006614CC" w:rsidRPr="006C7020" w:rsidRDefault="006614CC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Лишайники</w:t>
            </w:r>
          </w:p>
        </w:tc>
        <w:tc>
          <w:tcPr>
            <w:tcW w:w="2565" w:type="dxa"/>
            <w:vAlign w:val="center"/>
          </w:tcPr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учебник п. 8</w:t>
            </w:r>
          </w:p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 Класс Проверочная работа "Грибы и лишайники"</w:t>
            </w:r>
          </w:p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проведения:</w:t>
            </w:r>
          </w:p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08.11.2021 8:00 - 12.11.2021 20:00</w:t>
            </w:r>
          </w:p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для учащихся:</w:t>
            </w:r>
          </w:p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https://www.yaklass.ru/TestWork/Info?jid=AS1j-K8MCkmdgyoHwwCorA</w:t>
              </w:r>
            </w:hyperlink>
          </w:p>
        </w:tc>
      </w:tr>
      <w:tr w:rsidR="006614CC" w:rsidRPr="006C7020" w:rsidTr="00A13904">
        <w:trPr>
          <w:trHeight w:val="405"/>
        </w:trPr>
        <w:tc>
          <w:tcPr>
            <w:tcW w:w="7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460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ЗАВТРАК – 11.00 – 11.20</w:t>
            </w:r>
          </w:p>
        </w:tc>
      </w:tr>
      <w:tr w:rsidR="006614CC" w:rsidRPr="006C7020" w:rsidTr="00A13904">
        <w:trPr>
          <w:trHeight w:val="405"/>
        </w:trPr>
        <w:tc>
          <w:tcPr>
            <w:tcW w:w="7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– 1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География,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2805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6614CC" w:rsidRPr="006C7020" w:rsidRDefault="006614CC" w:rsidP="00A13904">
            <w:pPr>
              <w:pStyle w:val="normal"/>
              <w:ind w:lef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Народы, языки, религии мира.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 учебник п. 5.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5, пересказ. В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картах стр. 6-9, фотографии работ прислать на </w:t>
            </w:r>
            <w:hyperlink r:id="rId7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o.zolina2013@yandex.ru</w:t>
              </w:r>
            </w:hyperlink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на почту АСУ РСО.</w:t>
            </w: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12.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Комлева Н.А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А.С.Пушкин «Песнь о вещем Олеге»</w:t>
            </w:r>
          </w:p>
        </w:tc>
        <w:tc>
          <w:tcPr>
            <w:tcW w:w="25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ZOOM. При невозможности подключения </w:t>
            </w:r>
            <w:hyperlink r:id="rId8">
              <w:r w:rsidRPr="006C7020">
                <w:rPr>
                  <w:rFonts w:ascii="Times New Roman" w:eastAsia="Times New Roman" w:hAnsi="Times New Roman" w:cs="Times New Roman"/>
                  <w:sz w:val="20"/>
                  <w:szCs w:val="20"/>
                  <w:highlight w:val="white"/>
                </w:rPr>
                <w:t xml:space="preserve"> </w:t>
              </w:r>
            </w:hyperlink>
            <w:hyperlink r:id="rId9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https://disk.yandex.ru/i/OaPFAiHRVNkLDw</w:t>
              </w:r>
            </w:hyperlink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 учебник стр. 102-107, стр. 107-108 обогащаем свою речь</w:t>
            </w:r>
          </w:p>
        </w:tc>
        <w:tc>
          <w:tcPr>
            <w:tcW w:w="4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Стр. 107-108 обогащаем свою речь. Присылать на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почту </w:t>
            </w:r>
          </w:p>
          <w:p w:rsidR="006614CC" w:rsidRPr="006C7020" w:rsidRDefault="006614CC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natalia.komlewa@yandex.ru</w:t>
              </w:r>
            </w:hyperlink>
          </w:p>
          <w:p w:rsidR="006614CC" w:rsidRPr="006C7020" w:rsidRDefault="006614CC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до 15.00</w:t>
            </w: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12.20-13.00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Комлева Н.А</w:t>
            </w:r>
          </w:p>
        </w:tc>
        <w:tc>
          <w:tcPr>
            <w:tcW w:w="2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Действительные причастия прошедшего времени</w:t>
            </w:r>
          </w:p>
        </w:tc>
        <w:tc>
          <w:tcPr>
            <w:tcW w:w="25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  учебник п. 19, упр.111, 112.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Упр. 112</w:t>
            </w:r>
          </w:p>
          <w:p w:rsidR="006614CC" w:rsidRPr="006C7020" w:rsidRDefault="006614CC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Присылать на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почту </w:t>
            </w:r>
          </w:p>
          <w:p w:rsidR="006614CC" w:rsidRPr="006C7020" w:rsidRDefault="006614CC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natalia.komlewa@yandex.ru</w:t>
              </w:r>
            </w:hyperlink>
          </w:p>
          <w:p w:rsidR="006614CC" w:rsidRPr="006C7020" w:rsidRDefault="006614CC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до 15.00</w:t>
            </w: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Комлева Н.А</w:t>
            </w:r>
          </w:p>
        </w:tc>
        <w:tc>
          <w:tcPr>
            <w:tcW w:w="2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традиций в стихотворной речи</w:t>
            </w:r>
          </w:p>
        </w:tc>
        <w:tc>
          <w:tcPr>
            <w:tcW w:w="25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ZOOM. При невозможности подключения </w:t>
            </w:r>
            <w:hyperlink r:id="rId12">
              <w:r w:rsidRPr="006C702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</w:hyperlink>
            <w:hyperlink r:id="rId13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https://disk.yandex.ru/i/OaPFAiHRVNkLDw</w:t>
              </w:r>
            </w:hyperlink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ВТОРНИК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8.15 – 8.55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Комлева Н.А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Страдательные причастия настоящего времени</w:t>
            </w:r>
          </w:p>
        </w:tc>
        <w:tc>
          <w:tcPr>
            <w:tcW w:w="25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</w:rPr>
              <w:t>ZOOM. При невозможности подключения  учебник п. 20, упр. 117,118</w:t>
            </w:r>
          </w:p>
        </w:tc>
        <w:tc>
          <w:tcPr>
            <w:tcW w:w="4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6614CC" w:rsidRPr="006C7020" w:rsidRDefault="006614CC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4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https://disk.yandex.ru/i/RYIE0E2D4Ouj-w</w:t>
              </w:r>
            </w:hyperlink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Комлева Н.А</w:t>
            </w:r>
          </w:p>
        </w:tc>
        <w:tc>
          <w:tcPr>
            <w:tcW w:w="2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Страдательные причастия прошедшего времени</w:t>
            </w:r>
          </w:p>
        </w:tc>
        <w:tc>
          <w:tcPr>
            <w:tcW w:w="25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 учебник п.21, упр. 124,127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Упр. 127</w:t>
            </w:r>
          </w:p>
          <w:p w:rsidR="006614CC" w:rsidRPr="006C7020" w:rsidRDefault="006614CC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Присылать на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почту </w:t>
            </w:r>
          </w:p>
          <w:p w:rsidR="006614CC" w:rsidRPr="006C7020" w:rsidRDefault="006614CC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natalia.komlewa@yandex.ru</w:t>
              </w:r>
            </w:hyperlink>
          </w:p>
          <w:p w:rsidR="006614CC" w:rsidRPr="006C7020" w:rsidRDefault="006614CC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до 15.00</w:t>
            </w: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Финюшина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</w:t>
            </w:r>
          </w:p>
        </w:tc>
        <w:tc>
          <w:tcPr>
            <w:tcW w:w="2805" w:type="dxa"/>
            <w:tcBorders>
              <w:right w:val="single" w:sz="4" w:space="0" w:color="38761D"/>
            </w:tcBorders>
          </w:tcPr>
          <w:p w:rsidR="006614CC" w:rsidRPr="006C7020" w:rsidRDefault="006614CC" w:rsidP="00A13904">
            <w:pPr>
              <w:pStyle w:val="normal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Различные задачи на кодирование информации</w:t>
            </w:r>
          </w:p>
        </w:tc>
        <w:tc>
          <w:tcPr>
            <w:tcW w:w="2565" w:type="dxa"/>
            <w:tcBorders>
              <w:top w:val="single" w:sz="4" w:space="0" w:color="38761D"/>
              <w:left w:val="single" w:sz="4" w:space="0" w:color="38761D"/>
              <w:bottom w:val="single" w:sz="4" w:space="0" w:color="38761D"/>
              <w:right w:val="single" w:sz="4" w:space="0" w:color="38761D"/>
            </w:tcBorders>
          </w:tcPr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ZOOM. В случае отсутствия подключения: стр. 37-43 повторить, выполнить упражнения для самоконтроля: </w:t>
            </w:r>
            <w:hyperlink r:id="rId16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https://learningapps.org/view17469258</w:t>
              </w:r>
            </w:hyperlink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252" w:type="dxa"/>
            <w:tcBorders>
              <w:left w:val="single" w:sz="4" w:space="0" w:color="38761D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614CC" w:rsidRPr="006C7020" w:rsidRDefault="006614CC" w:rsidP="00A13904">
            <w:pPr>
              <w:pStyle w:val="normal"/>
              <w:ind w:left="100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повторить стр. 31-34 учебника, </w:t>
            </w:r>
            <w:r w:rsidRPr="006C7020">
              <w:rPr>
                <w:rFonts w:ascii="Times New Roman" w:eastAsia="Times New Roman" w:hAnsi="Times New Roman" w:cs="Times New Roman"/>
                <w:b/>
                <w:color w:val="CC0000"/>
                <w:sz w:val="20"/>
                <w:szCs w:val="20"/>
              </w:rPr>
              <w:t xml:space="preserve"> до 20.00 15 ноября 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тест по ссылке: </w:t>
            </w:r>
            <w:hyperlink r:id="rId17">
              <w:r w:rsidRPr="006C7020"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https://onlinetestpad.com/wfg3rsw5tr6ay</w:t>
              </w:r>
            </w:hyperlink>
          </w:p>
          <w:p w:rsidR="006614CC" w:rsidRPr="006C7020" w:rsidRDefault="006614CC" w:rsidP="00A13904">
            <w:pPr>
              <w:pStyle w:val="normal"/>
              <w:ind w:left="100"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Дашкова С.Н.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Вечеринка на твой день рождения</w:t>
            </w:r>
          </w:p>
        </w:tc>
        <w:tc>
          <w:tcPr>
            <w:tcW w:w="2565" w:type="dxa"/>
          </w:tcPr>
          <w:p w:rsidR="006614CC" w:rsidRPr="006C7020" w:rsidRDefault="006614CC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 737-780-8105 код 805122</w:t>
            </w:r>
          </w:p>
          <w:p w:rsidR="006614CC" w:rsidRPr="006C7020" w:rsidRDefault="006614CC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отсутствия подключения учебник 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1,3 письменно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ЗАВТРАК </w:t>
            </w:r>
          </w:p>
        </w:tc>
        <w:tc>
          <w:tcPr>
            <w:tcW w:w="68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Финюшина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Алфавитный подход к измерению информации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ZOOM. В случае отсутствия подключения: стр. 45-47 учебника, примеры задач и определения записать в тетрадь. Дополнительно: </w:t>
            </w:r>
            <w:hyperlink r:id="rId18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Измерение информации | </w:t>
              </w:r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lastRenderedPageBreak/>
                <w:t xml:space="preserve">Информатика 7 класс #10 | </w:t>
              </w:r>
              <w:proofErr w:type="spellStart"/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Инфоурок</w:t>
              </w:r>
              <w:proofErr w:type="spellEnd"/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 - </w:t>
              </w:r>
              <w:proofErr w:type="spellStart"/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YouTube</w:t>
              </w:r>
              <w:proofErr w:type="spellEnd"/>
            </w:hyperlink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A61C00"/>
                <w:sz w:val="20"/>
                <w:szCs w:val="20"/>
                <w:highlight w:val="white"/>
              </w:rPr>
              <w:lastRenderedPageBreak/>
              <w:t xml:space="preserve">до 20.00 15 ноября 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выполнить ДЗ в интерактивной тетради: </w:t>
            </w:r>
            <w:hyperlink r:id="rId19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https://edu.skysmart.ru/student/diduxugemo</w:t>
              </w:r>
            </w:hyperlink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Дашкова С.Н.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Дневник личных дел</w:t>
            </w:r>
          </w:p>
        </w:tc>
        <w:tc>
          <w:tcPr>
            <w:tcW w:w="2565" w:type="dxa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В случае отсутствия подключения РТ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cdashkova@yandex.ru</w:t>
            </w: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Артюхова Е.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Одночлены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 учебник п.7 №1-13(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чёр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Учебник п.7, №4-12(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зел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  <w:p w:rsidR="006614CC" w:rsidRPr="006C7020" w:rsidRDefault="006614CC" w:rsidP="00A13904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Артюхова Е.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Одночлены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 учебник п.7 №15-26 (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чёр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Учебник п.7, №14-27(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зел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  <w:p w:rsidR="006614CC" w:rsidRPr="006C7020" w:rsidRDefault="006614CC" w:rsidP="00A1390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Физика,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В.С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в случае отсутствия подключения решать задачи из конспекта №3,4 (уровень В)</w:t>
            </w:r>
          </w:p>
          <w:p w:rsidR="006614CC" w:rsidRPr="006C7020" w:rsidRDefault="006614CC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СРЕДА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8.15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Артюхова Е.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Многочлены</w:t>
            </w: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 учебник п.8 №4, 6, 8, 9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 п.8, №5(2,4), 7(2), 10(2)</w:t>
            </w:r>
          </w:p>
          <w:p w:rsidR="006614CC" w:rsidRPr="006C7020" w:rsidRDefault="006614CC" w:rsidP="00A1390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тест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Якласс</w:t>
            </w:r>
            <w:proofErr w:type="spellEnd"/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Варфоломеев Г.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техники нижней передачи в парах в волейболе.</w:t>
            </w:r>
          </w:p>
        </w:tc>
        <w:tc>
          <w:tcPr>
            <w:tcW w:w="25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отсутствии подключения </w:t>
            </w:r>
          </w:p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комплекс ОРУ.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Артюхова Е.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Сложение и вычитание многочленов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 учебник п.9 №3, 6, 8, 10, 12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 п.9, №4(2, 4), 7(2), 9(2), 11(2), 13</w:t>
            </w: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60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ЗАВТРАК 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Комлева Н.А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«Борис Годунов» А.С. Пушкин: сцена 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6C7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Чудовом</w:t>
            </w:r>
            <w:proofErr w:type="gramEnd"/>
            <w:r w:rsidRPr="006C7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C7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монастыре</w:t>
            </w:r>
          </w:p>
        </w:tc>
        <w:tc>
          <w:tcPr>
            <w:tcW w:w="25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ZOOM. При невозможности </w:t>
            </w:r>
            <w:r w:rsidRPr="006C702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подключения  учебник стр.109-118, посмотреть</w:t>
            </w:r>
          </w:p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b/>
                <w:color w:val="1155CC"/>
                <w:sz w:val="20"/>
                <w:szCs w:val="20"/>
                <w:u w:val="single"/>
              </w:rPr>
            </w:pPr>
            <w:hyperlink r:id="rId20">
              <w:r w:rsidRPr="006C7020"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https://disk.yandex.ru/i/crD-UzkWHMPLqw</w:t>
              </w:r>
            </w:hyperlink>
          </w:p>
        </w:tc>
        <w:tc>
          <w:tcPr>
            <w:tcW w:w="4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Стр. 118 в.1-2 размышляем о прочитанном</w:t>
            </w:r>
          </w:p>
          <w:p w:rsidR="006614CC" w:rsidRPr="006C7020" w:rsidRDefault="006614CC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Присылать на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почту </w:t>
            </w:r>
          </w:p>
          <w:p w:rsidR="006614CC" w:rsidRPr="006C7020" w:rsidRDefault="006614CC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natalia.komlewa@yandex.ru</w:t>
            </w:r>
          </w:p>
          <w:p w:rsidR="006614CC" w:rsidRPr="006C7020" w:rsidRDefault="006614CC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 15.00</w:t>
            </w: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Технология, 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и устройство токарно-винторезного станка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Технология, Мещеряк О.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Виды теста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токарно-винторезного станка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3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Технология, Мещеряк О.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Выпечка из жидкого теста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3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</w:t>
            </w:r>
            <w:proofErr w:type="spellEnd"/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Дашкова С.Н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Совершенствуй свой английский</w:t>
            </w: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ZOOM, 737-780-8105 Код 805122 Демонстрация экрана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497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 Артюхова Е.В.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Сложение и вычитание многочленов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 учебник п.9 №14, 16, 18, 20, 21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Учебник п.9, №15(2, 4), 17(2), 19(2), 22(2), </w:t>
            </w:r>
          </w:p>
          <w:p w:rsidR="006614CC" w:rsidRPr="006C7020" w:rsidRDefault="006614CC" w:rsidP="00A13904">
            <w:pPr>
              <w:pStyle w:val="normal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0"/>
                <w:szCs w:val="20"/>
                <w:highlight w:val="white"/>
                <w:u w:val="singl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тест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Якласс</w:t>
            </w:r>
            <w:proofErr w:type="spellEnd"/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1155CC"/>
                <w:sz w:val="20"/>
                <w:szCs w:val="20"/>
                <w:highlight w:val="white"/>
                <w:u w:val="singl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Артюхова Е.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05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6614CC" w:rsidRPr="006C7020" w:rsidRDefault="006614CC" w:rsidP="00A13904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карточка (на почте АСУ РСО)</w:t>
            </w:r>
          </w:p>
        </w:tc>
        <w:tc>
          <w:tcPr>
            <w:tcW w:w="4252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 xml:space="preserve">тест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>Якласс</w:t>
            </w:r>
            <w:proofErr w:type="spellEnd"/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Сиямкина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В.С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Расчёт массы и объема тела по его плотности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hAnsi="Times New Roman" w:cs="Times New Roman"/>
                <w:sz w:val="20"/>
                <w:szCs w:val="20"/>
              </w:rPr>
              <w:t xml:space="preserve">ZOOM в случае отсутствия подключения §24 читать вопросы </w:t>
            </w:r>
            <w:proofErr w:type="gramStart"/>
            <w:r w:rsidRPr="006C702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C7020"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</w:p>
          <w:p w:rsidR="006614CC" w:rsidRPr="006C7020" w:rsidRDefault="006614CC" w:rsidP="00A13904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14CC" w:rsidRPr="006C7020" w:rsidRDefault="006614CC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hAnsi="Times New Roman" w:cs="Times New Roman"/>
                <w:sz w:val="20"/>
                <w:szCs w:val="20"/>
              </w:rPr>
              <w:t xml:space="preserve">§24  </w:t>
            </w:r>
            <w:proofErr w:type="spellStart"/>
            <w:r w:rsidRPr="006C7020">
              <w:rPr>
                <w:rFonts w:ascii="Times New Roman" w:hAnsi="Times New Roman" w:cs="Times New Roman"/>
                <w:sz w:val="20"/>
                <w:szCs w:val="20"/>
              </w:rPr>
              <w:t>Лукашик</w:t>
            </w:r>
            <w:proofErr w:type="spellEnd"/>
            <w:r w:rsidRPr="006C7020">
              <w:rPr>
                <w:rFonts w:ascii="Times New Roman" w:hAnsi="Times New Roman" w:cs="Times New Roman"/>
                <w:sz w:val="20"/>
                <w:szCs w:val="20"/>
              </w:rPr>
              <w:t xml:space="preserve"> №260,262,  высылать до 12.11 до 17.00 на почту  </w:t>
            </w:r>
            <w:r w:rsidRPr="006C7020">
              <w:rPr>
                <w:rFonts w:ascii="Times New Roman" w:hAnsi="Times New Roman" w:cs="Times New Roman"/>
                <w:color w:val="1155CC"/>
                <w:sz w:val="20"/>
                <w:szCs w:val="20"/>
              </w:rPr>
              <w:t>ms.vss57@mail.ru</w:t>
            </w: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60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Сиямкина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В.С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по теме плотность тел.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hAnsi="Times New Roman" w:cs="Times New Roman"/>
                <w:sz w:val="20"/>
                <w:szCs w:val="20"/>
              </w:rPr>
              <w:t xml:space="preserve">ZOOM в случае отсутствия подключения §23, 24 повторить, читать стр.79 </w:t>
            </w:r>
            <w:r w:rsidRPr="006C70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учебника</w:t>
            </w:r>
          </w:p>
          <w:p w:rsidR="006614CC" w:rsidRPr="006C7020" w:rsidRDefault="006614CC" w:rsidP="00A13904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14CC" w:rsidRPr="006C7020" w:rsidRDefault="006614CC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§23,24 повторить  </w:t>
            </w:r>
            <w:proofErr w:type="spellStart"/>
            <w:r w:rsidRPr="006C7020">
              <w:rPr>
                <w:rFonts w:ascii="Times New Roman" w:hAnsi="Times New Roman" w:cs="Times New Roman"/>
                <w:sz w:val="20"/>
                <w:szCs w:val="20"/>
              </w:rPr>
              <w:t>Лукашик</w:t>
            </w:r>
            <w:proofErr w:type="spellEnd"/>
            <w:r w:rsidRPr="006C7020">
              <w:rPr>
                <w:rFonts w:ascii="Times New Roman" w:hAnsi="Times New Roman" w:cs="Times New Roman"/>
                <w:sz w:val="20"/>
                <w:szCs w:val="20"/>
              </w:rPr>
              <w:t xml:space="preserve"> № 264,268,  высылать до 12.11 до 17.00 на почту  </w:t>
            </w:r>
            <w:r w:rsidRPr="006C7020">
              <w:rPr>
                <w:rFonts w:ascii="Times New Roman" w:hAnsi="Times New Roman" w:cs="Times New Roman"/>
                <w:color w:val="1155CC"/>
                <w:sz w:val="20"/>
                <w:szCs w:val="20"/>
              </w:rPr>
              <w:t>ms.vss57@mail.ru</w:t>
            </w: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11.30 - 12.10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Хозяйственная деятельность людей. 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 учебник п. 5.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п. 5  пересказ.</w:t>
            </w: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12.20 - 13.00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Комлева Н.А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Гласные перед Н в полных и кратких страдательных причастиях</w:t>
            </w:r>
          </w:p>
        </w:tc>
        <w:tc>
          <w:tcPr>
            <w:tcW w:w="25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учебник П. 22, упр. 129,130</w:t>
            </w:r>
          </w:p>
        </w:tc>
        <w:tc>
          <w:tcPr>
            <w:tcW w:w="4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Присылать на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эл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почту </w:t>
            </w:r>
          </w:p>
          <w:p w:rsidR="006614CC" w:rsidRPr="006C7020" w:rsidRDefault="006614CC" w:rsidP="00A13904">
            <w:pPr>
              <w:pStyle w:val="normal"/>
              <w:ind w:lef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natalia.komlewa@yandex.ru</w:t>
            </w:r>
          </w:p>
          <w:p w:rsidR="006614CC" w:rsidRPr="006C7020" w:rsidRDefault="006614CC" w:rsidP="00A13904">
            <w:pPr>
              <w:pStyle w:val="normal"/>
              <w:ind w:lef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до 15.00</w:t>
            </w: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ЦГ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Финюшина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</w:t>
            </w:r>
          </w:p>
        </w:tc>
        <w:tc>
          <w:tcPr>
            <w:tcW w:w="2805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highlight w:val="white"/>
                <w:u w:val="single"/>
              </w:rPr>
            </w:pPr>
          </w:p>
        </w:tc>
        <w:tc>
          <w:tcPr>
            <w:tcW w:w="4252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3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Финюшина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</w:t>
            </w:r>
          </w:p>
        </w:tc>
        <w:tc>
          <w:tcPr>
            <w:tcW w:w="2805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highlight w:val="white"/>
                <w:u w:val="single"/>
              </w:rPr>
            </w:pPr>
          </w:p>
        </w:tc>
        <w:tc>
          <w:tcPr>
            <w:tcW w:w="4252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960" w:type="dxa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75" w:type="dxa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Биология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Шабаева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Е.А</w:t>
            </w:r>
          </w:p>
        </w:tc>
        <w:tc>
          <w:tcPr>
            <w:tcW w:w="2805" w:type="dxa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Растение как целостный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организм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.О</w:t>
            </w:r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собенности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жизнедеятельности растений и их систематика.</w:t>
            </w:r>
          </w:p>
        </w:tc>
        <w:tc>
          <w:tcPr>
            <w:tcW w:w="2565" w:type="dxa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отсутствии подключения учебник стр. 33.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Признаки растений в тетрадь 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рисунок растительной клетки подписать части клетки. Отметить отличия от животной клетки. Отправить работу в АСУ РСО через почту.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Артюхова Е.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КР “Простейшие геометрические фигуры и их свойства”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 xml:space="preserve">Ссылка на задание на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>Skysmart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 xml:space="preserve"> через АСУ РСО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>повторить теоремы и свойства</w:t>
            </w: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Сиямкина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В.С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по теме плотность тел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hAnsi="Times New Roman" w:cs="Times New Roman"/>
                <w:sz w:val="20"/>
                <w:szCs w:val="20"/>
              </w:rPr>
              <w:t>ZOOM в случае отсутствия подключения §24 ,</w:t>
            </w:r>
            <w:proofErr w:type="spellStart"/>
            <w:proofErr w:type="gramStart"/>
            <w:r w:rsidRPr="006C7020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6C7020">
              <w:rPr>
                <w:rFonts w:ascii="Times New Roman" w:hAnsi="Times New Roman" w:cs="Times New Roman"/>
                <w:sz w:val="20"/>
                <w:szCs w:val="20"/>
              </w:rPr>
              <w:t xml:space="preserve"> 13(1-3)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hAnsi="Times New Roman" w:cs="Times New Roman"/>
                <w:sz w:val="20"/>
                <w:szCs w:val="20"/>
              </w:rPr>
              <w:t xml:space="preserve">§23,24 повторить  упр.13 (1-3) учебник,  не высылать </w:t>
            </w:r>
          </w:p>
        </w:tc>
      </w:tr>
      <w:tr w:rsidR="006614CC" w:rsidRPr="006C7020" w:rsidTr="00A13904">
        <w:trPr>
          <w:trHeight w:val="33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</w:p>
        </w:tc>
        <w:tc>
          <w:tcPr>
            <w:tcW w:w="1460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60" w:type="dxa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75" w:type="dxa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Варфоломеев Г.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техники подачи и нападающего удара в волейболе.</w:t>
            </w:r>
          </w:p>
        </w:tc>
        <w:tc>
          <w:tcPr>
            <w:tcW w:w="25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отсутствии подключения </w:t>
            </w:r>
          </w:p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комплекс ОРУ.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Экономика и ее основные участники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.</w:t>
            </w:r>
            <w:proofErr w:type="gramEnd"/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 при отсутствии подключения  учебник п. 8 (в новых учебниках п.3)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П. 8 (3), вопросы устно, задание 4, 6, 7, 8 - в тетради (“В классе и дома”).</w:t>
            </w:r>
          </w:p>
        </w:tc>
      </w:tr>
      <w:tr w:rsidR="006614CC" w:rsidRPr="006C7020" w:rsidTr="00A13904">
        <w:trPr>
          <w:trHeight w:val="36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9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 Дашкова СН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Самоконтроль достижений</w:t>
            </w:r>
          </w:p>
        </w:tc>
        <w:tc>
          <w:tcPr>
            <w:tcW w:w="2565" w:type="dxa"/>
          </w:tcPr>
          <w:p w:rsidR="006614CC" w:rsidRPr="006C7020" w:rsidRDefault="006614CC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737-780-8105 Код 805122 при невозможности подключения учебник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14CC" w:rsidRPr="006C7020" w:rsidTr="00A13904">
        <w:trPr>
          <w:trHeight w:val="36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Зайдуллина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Grammar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topic</w:t>
            </w:r>
            <w:proofErr w:type="spellEnd"/>
          </w:p>
        </w:tc>
        <w:tc>
          <w:tcPr>
            <w:tcW w:w="2565" w:type="dxa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 учебник стр.27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записать в тетради формы образования PS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PC</w:t>
            </w: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Горобец Д.Ю.</w:t>
            </w:r>
          </w:p>
        </w:tc>
        <w:tc>
          <w:tcPr>
            <w:tcW w:w="2805" w:type="dxa"/>
          </w:tcPr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565" w:type="dxa"/>
          </w:tcPr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Мартыненко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Героическая тема в русской музыке.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при отсутствии подключения Г.П. Сергеева, Е.Д. Критская Музыка учебник стр. 36-39.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Опричнина.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 учебник п. 10.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п. 10, читать, в. 5-6 устно, контурная карта стр. 3 (Восточная политика Российского государства при Иване IV), в учебнике стр. 60</w:t>
            </w:r>
          </w:p>
          <w:p w:rsidR="006614CC" w:rsidRPr="006C7020" w:rsidRDefault="006614CC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Выслать на почту АСУ РСО</w:t>
            </w:r>
          </w:p>
        </w:tc>
      </w:tr>
      <w:tr w:rsidR="006614CC" w:rsidRPr="006C7020" w:rsidTr="00A13904">
        <w:trPr>
          <w:trHeight w:val="36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Финюшина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</w:t>
            </w:r>
          </w:p>
        </w:tc>
        <w:tc>
          <w:tcPr>
            <w:tcW w:w="2805" w:type="dxa"/>
            <w:tcBorders>
              <w:right w:val="single" w:sz="4" w:space="0" w:color="38761D"/>
            </w:tcBorders>
          </w:tcPr>
          <w:p w:rsidR="006614CC" w:rsidRPr="006C7020" w:rsidRDefault="006614CC" w:rsidP="00A13904">
            <w:pPr>
              <w:pStyle w:val="normal"/>
              <w:ind w:left="100" w:right="-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Различные задачи на кодирование информации</w:t>
            </w:r>
          </w:p>
        </w:tc>
        <w:tc>
          <w:tcPr>
            <w:tcW w:w="2565" w:type="dxa"/>
            <w:tcBorders>
              <w:top w:val="single" w:sz="4" w:space="0" w:color="38761D"/>
              <w:left w:val="single" w:sz="4" w:space="0" w:color="38761D"/>
              <w:bottom w:val="single" w:sz="4" w:space="0" w:color="38761D"/>
              <w:right w:val="single" w:sz="4" w:space="0" w:color="38761D"/>
            </w:tcBorders>
          </w:tcPr>
          <w:p w:rsidR="006614CC" w:rsidRPr="006C7020" w:rsidRDefault="006614CC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ZOOM. В случае отсутствия подключения: стр. 37-43 повторить, выполнить упражнения для самоконтроля: </w:t>
            </w:r>
            <w:hyperlink r:id="rId21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https://learningapps.org/view17469258</w:t>
              </w:r>
            </w:hyperlink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252" w:type="dxa"/>
            <w:tcBorders>
              <w:left w:val="single" w:sz="4" w:space="0" w:color="38761D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614CC" w:rsidRPr="006C7020" w:rsidRDefault="006614CC" w:rsidP="00A13904">
            <w:pPr>
              <w:pStyle w:val="normal"/>
              <w:ind w:left="100"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повторить стр. 31-34 учебника, </w:t>
            </w:r>
            <w:r w:rsidRPr="006C7020">
              <w:rPr>
                <w:rFonts w:ascii="Times New Roman" w:eastAsia="Times New Roman" w:hAnsi="Times New Roman" w:cs="Times New Roman"/>
                <w:b/>
                <w:color w:val="CC0000"/>
                <w:sz w:val="20"/>
                <w:szCs w:val="20"/>
              </w:rPr>
              <w:t xml:space="preserve"> до 20.00 19 ноября 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тест по ссылке: </w:t>
            </w:r>
          </w:p>
          <w:p w:rsidR="006614CC" w:rsidRPr="006C7020" w:rsidRDefault="006614CC" w:rsidP="00A13904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>
              <w:r w:rsidRPr="006C7020"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https://onlinetestpad.com/wfg3rsw5tr6ay</w:t>
              </w:r>
            </w:hyperlink>
          </w:p>
          <w:p w:rsidR="006614CC" w:rsidRPr="006C7020" w:rsidRDefault="006614CC" w:rsidP="00A13904">
            <w:pPr>
              <w:pStyle w:val="normal"/>
              <w:ind w:left="100"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4CC" w:rsidRPr="006C7020" w:rsidTr="00A13904">
        <w:trPr>
          <w:trHeight w:val="36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Зайдуллина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invitation</w:t>
            </w:r>
            <w:proofErr w:type="spellEnd"/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 учебник стр.28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Написать приглашение своему другу, отправить на почту dilara.zaydullina@mail.ru</w:t>
            </w: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460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ЗАВТРАК 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6614CC" w:rsidRPr="006C7020" w:rsidTr="00A13904">
        <w:trPr>
          <w:trHeight w:val="36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Финюшина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00" w:right="-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Алфавитный подход к измерению информации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ZOOM. В случае отсутствия подключения: стр. 45-47 учебника, примеры задач и определения записать в 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тетрадь. Дополнительно: </w:t>
            </w:r>
            <w:hyperlink r:id="rId23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Измерение информации | Информатика 7 класс #10 | </w:t>
              </w:r>
              <w:proofErr w:type="spellStart"/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Инфоурок</w:t>
              </w:r>
              <w:proofErr w:type="spellEnd"/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 xml:space="preserve"> - </w:t>
              </w:r>
              <w:proofErr w:type="spellStart"/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YouTube</w:t>
              </w:r>
              <w:proofErr w:type="spellEnd"/>
            </w:hyperlink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A61C00"/>
                <w:sz w:val="20"/>
                <w:szCs w:val="20"/>
                <w:highlight w:val="white"/>
              </w:rPr>
              <w:lastRenderedPageBreak/>
              <w:t xml:space="preserve">до 20.00 19 ноября 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выполнить ДЗ в интерактивной тетради: </w:t>
            </w:r>
            <w:hyperlink r:id="rId24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https://edu.skysmart.ru/student/diduxugemo</w:t>
              </w:r>
            </w:hyperlink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6614CC" w:rsidRPr="006C7020" w:rsidTr="00A13904">
        <w:trPr>
          <w:trHeight w:val="36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Зайдуллина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Making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arrangements</w:t>
            </w:r>
            <w:proofErr w:type="spellEnd"/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 учебник стр.29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ворчество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, Артюхова Е.В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РФГ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Артюхова Е.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4CC" w:rsidRPr="006C7020" w:rsidTr="00A13904">
        <w:trPr>
          <w:trHeight w:val="20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БВС</w:t>
            </w:r>
          </w:p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Варфоломеев Г.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4CC" w:rsidRPr="006C7020" w:rsidRDefault="006614CC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614CC" w:rsidRPr="006C7020" w:rsidRDefault="006614CC" w:rsidP="006614C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C70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6614CC" w:rsidRPr="006C7020" w:rsidRDefault="006614CC" w:rsidP="006614C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614CC" w:rsidRPr="006C7020" w:rsidRDefault="006614CC" w:rsidP="006614C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614CC" w:rsidRPr="006C7020" w:rsidRDefault="006614CC" w:rsidP="006614C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614CC" w:rsidRPr="006C7020" w:rsidRDefault="006614CC" w:rsidP="006614C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614CC" w:rsidRPr="006C7020" w:rsidRDefault="006614CC" w:rsidP="006614C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15FF7" w:rsidRPr="006C7020" w:rsidRDefault="00915FF7" w:rsidP="00807AE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sectPr w:rsidR="00915FF7" w:rsidRPr="006C7020" w:rsidSect="00690B15">
      <w:headerReference w:type="default" r:id="rId25"/>
      <w:pgSz w:w="16838" w:h="11906" w:orient="landscape"/>
      <w:pgMar w:top="567" w:right="1134" w:bottom="28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2F1" w:rsidRDefault="00DD62F1" w:rsidP="00690B15">
      <w:pPr>
        <w:spacing w:after="0" w:line="240" w:lineRule="auto"/>
      </w:pPr>
      <w:r>
        <w:separator/>
      </w:r>
    </w:p>
  </w:endnote>
  <w:endnote w:type="continuationSeparator" w:id="0">
    <w:p w:rsidR="00DD62F1" w:rsidRDefault="00DD62F1" w:rsidP="0069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2F1" w:rsidRDefault="00DD62F1" w:rsidP="00690B15">
      <w:pPr>
        <w:spacing w:after="0" w:line="240" w:lineRule="auto"/>
      </w:pPr>
      <w:r>
        <w:separator/>
      </w:r>
    </w:p>
  </w:footnote>
  <w:footnote w:type="continuationSeparator" w:id="0">
    <w:p w:rsidR="00DD62F1" w:rsidRDefault="00DD62F1" w:rsidP="0069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B15" w:rsidRDefault="00690B15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B15"/>
    <w:rsid w:val="006614CC"/>
    <w:rsid w:val="00690B15"/>
    <w:rsid w:val="006C7020"/>
    <w:rsid w:val="00807AEB"/>
    <w:rsid w:val="00915FF7"/>
    <w:rsid w:val="00DD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90B15"/>
  </w:style>
  <w:style w:type="table" w:customStyle="1" w:styleId="TableNormal">
    <w:name w:val="Table Normal"/>
    <w:rsid w:val="00690B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90B1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90B1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690B1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690B1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690B1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OaPFAiHRVNkLDw" TargetMode="External"/><Relationship Id="rId13" Type="http://schemas.openxmlformats.org/officeDocument/2006/relationships/hyperlink" Target="https://disk.yandex.ru/i/OaPFAiHRVNkLDw" TargetMode="External"/><Relationship Id="rId18" Type="http://schemas.openxmlformats.org/officeDocument/2006/relationships/hyperlink" Target="https://www.youtube.com/watch?v=hfOw9TYnfi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earningapps.org/view17469258" TargetMode="External"/><Relationship Id="rId7" Type="http://schemas.openxmlformats.org/officeDocument/2006/relationships/hyperlink" Target="mailto:o.zolina2013@yandex.ru" TargetMode="External"/><Relationship Id="rId12" Type="http://schemas.openxmlformats.org/officeDocument/2006/relationships/hyperlink" Target="https://disk.yandex.ru/i/OaPFAiHRVNkLDw" TargetMode="External"/><Relationship Id="rId17" Type="http://schemas.openxmlformats.org/officeDocument/2006/relationships/hyperlink" Target="https://onlinetestpad.com/wfg3rsw5tr6ay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earningapps.org/view17469258" TargetMode="External"/><Relationship Id="rId20" Type="http://schemas.openxmlformats.org/officeDocument/2006/relationships/hyperlink" Target="https://disk.yandex.ru/i/crD-UzkWHMPLq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TestWork/Info?jid=AS1j-K8MCkmdgyoHwwCorA" TargetMode="External"/><Relationship Id="rId11" Type="http://schemas.openxmlformats.org/officeDocument/2006/relationships/hyperlink" Target="mailto:natalia.komlewa@yandex.ru" TargetMode="External"/><Relationship Id="rId24" Type="http://schemas.openxmlformats.org/officeDocument/2006/relationships/hyperlink" Target="https://edu.skysmart.ru/student/diduxugemo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atalia.komlewa@yandex.ru" TargetMode="External"/><Relationship Id="rId23" Type="http://schemas.openxmlformats.org/officeDocument/2006/relationships/hyperlink" Target="https://www.youtube.com/watch?v=hfOw9TYnfiM" TargetMode="External"/><Relationship Id="rId10" Type="http://schemas.openxmlformats.org/officeDocument/2006/relationships/hyperlink" Target="mailto:natalia.komlewa@yandex.ru" TargetMode="External"/><Relationship Id="rId19" Type="http://schemas.openxmlformats.org/officeDocument/2006/relationships/hyperlink" Target="https://edu.skysmart.ru/student/diduxugem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isk.yandex.ru/i/OaPFAiHRVNkLDw" TargetMode="External"/><Relationship Id="rId14" Type="http://schemas.openxmlformats.org/officeDocument/2006/relationships/hyperlink" Target="https://disk.yandex.ru/i/RYIE0E2D4Ouj-w" TargetMode="External"/><Relationship Id="rId22" Type="http://schemas.openxmlformats.org/officeDocument/2006/relationships/hyperlink" Target="https://onlinetestpad.com/wfg3rsw5tr6a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1601</Words>
  <Characters>9129</Characters>
  <Application>Microsoft Office Word</Application>
  <DocSecurity>0</DocSecurity>
  <Lines>76</Lines>
  <Paragraphs>21</Paragraphs>
  <ScaleCrop>false</ScaleCrop>
  <Company>Microsoft</Company>
  <LinksUpToDate>false</LinksUpToDate>
  <CharactersWithSpaces>10709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2021-11-09T15:44:00Z</dcterms:created>
  <dcterms:modified xsi:type="dcterms:W3CDTF">2021-11-09T15:44:00Z</dcterms:modified>
</cp:coreProperties>
</file>