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E3" w:rsidRDefault="000D34E3" w:rsidP="000D34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sz w:val="30"/>
          <w:szCs w:val="30"/>
        </w:rPr>
      </w:pPr>
    </w:p>
    <w:p w:rsidR="000D34E3" w:rsidRDefault="000D34E3" w:rsidP="000D34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Расписание занятий для 10</w:t>
      </w:r>
      <w:proofErr w:type="gramStart"/>
      <w:r>
        <w:rPr>
          <w:b/>
          <w:color w:val="000000"/>
          <w:sz w:val="30"/>
          <w:szCs w:val="30"/>
        </w:rPr>
        <w:t xml:space="preserve"> В</w:t>
      </w:r>
      <w:proofErr w:type="gramEnd"/>
      <w:r>
        <w:rPr>
          <w:b/>
          <w:color w:val="000000"/>
          <w:sz w:val="30"/>
          <w:szCs w:val="30"/>
        </w:rPr>
        <w:t xml:space="preserve"> класса – универсальный профиль_3</w:t>
      </w:r>
    </w:p>
    <w:tbl>
      <w:tblPr>
        <w:tblStyle w:val="a9"/>
        <w:tblW w:w="15840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55"/>
        <w:gridCol w:w="375"/>
        <w:gridCol w:w="1335"/>
        <w:gridCol w:w="1065"/>
        <w:gridCol w:w="2355"/>
        <w:gridCol w:w="3375"/>
        <w:gridCol w:w="3420"/>
        <w:gridCol w:w="3360"/>
      </w:tblGrid>
      <w:tr w:rsidR="000D34E3" w:rsidTr="00C77258">
        <w:trPr>
          <w:trHeight w:val="20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Способ</w:t>
            </w:r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Предмет, учитель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урока (занятия)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Ресурс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Домашнее задание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ПОНЕДЕЛЬНИК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 – 8.55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язык, Погорелова О.Н.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и буквы. Чередование звуков, чередования исторические и фонетические.</w:t>
            </w:r>
          </w:p>
        </w:tc>
        <w:tc>
          <w:tcPr>
            <w:tcW w:w="34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. Если ссылка не активна, то выполнить задания: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1.познакомиться с материалом учебника п.17-18;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2.разбор письменного образца;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3.выполнить индивидуальное задание, полученное через карточку группы </w:t>
            </w:r>
            <w:proofErr w:type="spellStart"/>
            <w:r>
              <w:rPr>
                <w:sz w:val="22"/>
                <w:szCs w:val="22"/>
              </w:rPr>
              <w:t>Вайбера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Отправить фото выполненной работы на электронный адрес учителя.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9.40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русский язык, Погорелова О.Н.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Лексическая сочетаемость слова и точность. Типичные ошибки, связанные с нарушением лексической сочетаемости.</w:t>
            </w:r>
          </w:p>
        </w:tc>
        <w:tc>
          <w:tcPr>
            <w:tcW w:w="34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. Если ссылка не активна, то выполнить задания: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решить тест с.71-74 учебника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Отправить фото выполненной работы на электронный адрес учителя.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1155CC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– 10.30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Право, Сергеев А.В.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Право, Сергеев А.В.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Обществознание, </w:t>
            </w:r>
            <w:proofErr w:type="spellStart"/>
            <w:r>
              <w:rPr>
                <w:sz w:val="22"/>
                <w:szCs w:val="22"/>
              </w:rPr>
              <w:t>Завражных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- способ существования людей.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 если  нет  </w:t>
            </w:r>
            <w:proofErr w:type="spellStart"/>
            <w:r>
              <w:rPr>
                <w:sz w:val="22"/>
                <w:szCs w:val="22"/>
              </w:rPr>
              <w:t>подключения</w:t>
            </w:r>
            <w:proofErr w:type="gramStart"/>
            <w:r>
              <w:rPr>
                <w:sz w:val="22"/>
                <w:szCs w:val="22"/>
              </w:rPr>
              <w:t>:у</w:t>
            </w:r>
            <w:proofErr w:type="gramEnd"/>
            <w:r>
              <w:rPr>
                <w:sz w:val="22"/>
                <w:szCs w:val="22"/>
              </w:rPr>
              <w:t>чебник</w:t>
            </w:r>
            <w:proofErr w:type="spellEnd"/>
            <w:r>
              <w:rPr>
                <w:sz w:val="22"/>
                <w:szCs w:val="22"/>
              </w:rPr>
              <w:t xml:space="preserve"> п. 5. 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51, задание 1-3.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Обществознание, </w:t>
            </w:r>
            <w:proofErr w:type="spellStart"/>
            <w:r>
              <w:rPr>
                <w:sz w:val="22"/>
                <w:szCs w:val="22"/>
              </w:rPr>
              <w:t>Завражных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деятельность.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 если  нет  </w:t>
            </w:r>
            <w:proofErr w:type="spellStart"/>
            <w:r>
              <w:rPr>
                <w:sz w:val="22"/>
                <w:szCs w:val="22"/>
              </w:rPr>
              <w:t>подключения</w:t>
            </w:r>
            <w:proofErr w:type="gramStart"/>
            <w:r>
              <w:rPr>
                <w:sz w:val="22"/>
                <w:szCs w:val="22"/>
              </w:rPr>
              <w:t>:у</w:t>
            </w:r>
            <w:proofErr w:type="gramEnd"/>
            <w:r>
              <w:rPr>
                <w:sz w:val="22"/>
                <w:szCs w:val="22"/>
              </w:rPr>
              <w:t>чебник</w:t>
            </w:r>
            <w:proofErr w:type="spellEnd"/>
            <w:r>
              <w:rPr>
                <w:sz w:val="22"/>
                <w:szCs w:val="22"/>
              </w:rPr>
              <w:t xml:space="preserve"> п. 6.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63-64, документ,</w:t>
            </w:r>
          </w:p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Выслать на почту АСУ РСО.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 </w:t>
            </w:r>
            <w:proofErr w:type="spellStart"/>
            <w:r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Завражных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Завражных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ВТОРНИК, 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 – 8.55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1 группа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 достижений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9.40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1 группа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2 группа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4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– 10.30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Геометрия, Артюхова Е.В.</w:t>
            </w:r>
          </w:p>
        </w:tc>
        <w:tc>
          <w:tcPr>
            <w:tcW w:w="33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34E3" w:rsidRDefault="000D34E3" w:rsidP="00C77258">
            <w:pPr>
              <w:pStyle w:val="normal"/>
              <w:widowControl w:val="0"/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Пересекающиеся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и параллельные прямые в пространстве. Скрещивающиеся прямые. Признаки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скрещивающихся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прямых.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0D34E3" w:rsidRDefault="000D34E3" w:rsidP="00C77258">
            <w:pPr>
              <w:pStyle w:val="normal"/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ZOOM. При невозможности подключения  учебник (задачник) п.2  №2, 10, 14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Учебник (задачник) п.2  № 11(</w:t>
            </w:r>
            <w:proofErr w:type="spellStart"/>
            <w:r>
              <w:rPr>
                <w:sz w:val="24"/>
                <w:szCs w:val="24"/>
                <w:highlight w:val="white"/>
              </w:rPr>
              <w:t>реш</w:t>
            </w:r>
            <w:proofErr w:type="spellEnd"/>
            <w:r>
              <w:rPr>
                <w:sz w:val="24"/>
                <w:szCs w:val="24"/>
                <w:highlight w:val="white"/>
              </w:rPr>
              <w:t>.)</w:t>
            </w:r>
          </w:p>
          <w:p w:rsidR="000D34E3" w:rsidRDefault="000D34E3" w:rsidP="00C77258">
            <w:pPr>
              <w:pStyle w:val="normal"/>
              <w:spacing w:befor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№ 4, 15 (разобрать)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0155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Геометрия, Артюхова Е.В.</w:t>
            </w:r>
          </w:p>
        </w:tc>
        <w:tc>
          <w:tcPr>
            <w:tcW w:w="33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34E3" w:rsidRDefault="000D34E3" w:rsidP="00C77258">
            <w:pPr>
              <w:pStyle w:val="normal"/>
              <w:widowControl w:val="0"/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Пересекающиеся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и параллельные прямые в пространстве. Скрещивающиеся прямые. Признаки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скрещивающихся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прямых.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0D34E3" w:rsidRDefault="000D34E3" w:rsidP="00C77258">
            <w:pPr>
              <w:pStyle w:val="normal"/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ZOOM. При невозможности подключения  учебник (задачник) п.2  №30, карточка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Тест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Якласс</w:t>
            </w:r>
            <w:proofErr w:type="spellEnd"/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2 группа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 достижений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2 группа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 – 8.55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Линейный поиск в массиве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63 стр. 211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53, файлы отправить на gavrilenkova57@gmail.com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9.40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максимального элемента в массиве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63 стр. 213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54, файлы отправить на gavrilenkova57@gmail.com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– 10.30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История, </w:t>
            </w:r>
            <w:proofErr w:type="spellStart"/>
            <w:r>
              <w:rPr>
                <w:sz w:val="22"/>
                <w:szCs w:val="22"/>
              </w:rPr>
              <w:t>Завражных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3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война. 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.  если  нет  подключения: учебник п.7.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7, стр. 68, 2 вопрос (этапы войны и их характеристика), стр. 70, в. 3 (причины победы красных </w:t>
            </w:r>
            <w:r>
              <w:rPr>
                <w:sz w:val="22"/>
                <w:szCs w:val="22"/>
              </w:rPr>
              <w:lastRenderedPageBreak/>
              <w:t>в гражданской войне).</w:t>
            </w:r>
          </w:p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Выслать на почту АСУ РСО.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История, </w:t>
            </w:r>
            <w:proofErr w:type="spellStart"/>
            <w:r>
              <w:rPr>
                <w:sz w:val="22"/>
                <w:szCs w:val="22"/>
              </w:rPr>
              <w:t>Завражных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3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Революция и гражданская война на окраинах.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 если  нет  </w:t>
            </w:r>
            <w:proofErr w:type="spellStart"/>
            <w:r>
              <w:rPr>
                <w:sz w:val="22"/>
                <w:szCs w:val="22"/>
              </w:rPr>
              <w:t>подключения</w:t>
            </w:r>
            <w:proofErr w:type="gramStart"/>
            <w:r>
              <w:rPr>
                <w:sz w:val="22"/>
                <w:szCs w:val="22"/>
              </w:rPr>
              <w:t>:у</w:t>
            </w:r>
            <w:proofErr w:type="gramEnd"/>
            <w:r>
              <w:rPr>
                <w:sz w:val="22"/>
                <w:szCs w:val="22"/>
              </w:rPr>
              <w:t>чебник</w:t>
            </w:r>
            <w:proofErr w:type="spellEnd"/>
            <w:r>
              <w:rPr>
                <w:sz w:val="22"/>
                <w:szCs w:val="22"/>
              </w:rPr>
              <w:t xml:space="preserve"> стр. 70-76.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70-76, читать.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Литература, Погорелова О.Н.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Андрей </w:t>
            </w:r>
            <w:proofErr w:type="spellStart"/>
            <w:r>
              <w:rPr>
                <w:sz w:val="22"/>
                <w:szCs w:val="22"/>
              </w:rPr>
              <w:t>Штольц</w:t>
            </w:r>
            <w:proofErr w:type="spellEnd"/>
            <w:r>
              <w:rPr>
                <w:sz w:val="22"/>
                <w:szCs w:val="22"/>
              </w:rPr>
              <w:t xml:space="preserve"> как антипод Обломова. Смысл сопоставления героев в романе.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Если ссылка не активна, то сделать таблицу “Сравнительная характеристика образов </w:t>
            </w:r>
            <w:proofErr w:type="spellStart"/>
            <w:r>
              <w:rPr>
                <w:sz w:val="22"/>
                <w:szCs w:val="22"/>
              </w:rPr>
              <w:t>Штольца</w:t>
            </w:r>
            <w:proofErr w:type="spellEnd"/>
            <w:r>
              <w:rPr>
                <w:sz w:val="22"/>
                <w:szCs w:val="22"/>
              </w:rPr>
              <w:t xml:space="preserve"> и Обломова”.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отправить фото выполненной работы на почту учителя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ИП, Погорелова О.Н.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Направление, тема, прогнозируемый результат ИП. Особенности учебных исследований как видов ИП.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Если ссылка не активна, то выполнить задания, размещенные в группе </w:t>
            </w:r>
            <w:proofErr w:type="spellStart"/>
            <w:r>
              <w:rPr>
                <w:sz w:val="22"/>
                <w:szCs w:val="22"/>
              </w:rPr>
              <w:t>Вайбера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продолжить работу над ИП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 – 13.50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Экономика, </w:t>
            </w:r>
            <w:proofErr w:type="spellStart"/>
            <w:r>
              <w:rPr>
                <w:sz w:val="22"/>
                <w:szCs w:val="22"/>
              </w:rPr>
              <w:t>Пучкова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14.40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Экономика, </w:t>
            </w:r>
            <w:proofErr w:type="spellStart"/>
            <w:r>
              <w:rPr>
                <w:sz w:val="22"/>
                <w:szCs w:val="22"/>
              </w:rPr>
              <w:t>Пучкова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НОСЖ, Сиднева Е.Н.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 – 08.55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Физкультура, </w:t>
            </w:r>
            <w:proofErr w:type="spellStart"/>
            <w:r>
              <w:rPr>
                <w:sz w:val="22"/>
                <w:szCs w:val="22"/>
              </w:rPr>
              <w:t>Хорина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Разучивание  ведения с сопротивлением. Теоретический материал.</w:t>
            </w:r>
          </w:p>
        </w:tc>
        <w:tc>
          <w:tcPr>
            <w:tcW w:w="34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</w:pPr>
            <w:r>
              <w:t>ZOOM. при невозможности подключения выполнить комплекс ОРУ.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09.40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Физика, Чумак О.Ф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Законы Ньютона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 если  нет  подключения учебник параграф 5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37-44.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параграф 5, задачи 10,11 </w:t>
            </w:r>
            <w:proofErr w:type="spellStart"/>
            <w:proofErr w:type="gramStart"/>
            <w:r>
              <w:rPr>
                <w:color w:val="00000A"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color w:val="00000A"/>
                <w:sz w:val="22"/>
                <w:szCs w:val="22"/>
              </w:rPr>
              <w:t xml:space="preserve"> 43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 – 10.30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Литература, Погорелова О.Н.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Обломов и Ольга Ильинская - испытание любовью.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. Если ссылка не активна, то сделать таблицу “Женские образы в романе” и “Сравнительная характеристика взаимоотношений”.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тправить фото выполненной работы на почту учителя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Литература, Погорелова О.Н.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 романа. Авторская оценка жизненного пути героя. Историко-философский смысл романа.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. Если ссылка не активна, то прочитать статью учебника “Критики о романе “Обломов”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собрать материал к сочинению по роману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Алгебра, Артюхова Е.В.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Синус и косинус. Тангенс и котангенс.</w:t>
            </w: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ZOOM. При невозможности подключения  учебник (задачник) п.13  №44-51(</w:t>
            </w:r>
            <w:proofErr w:type="spellStart"/>
            <w:r>
              <w:rPr>
                <w:sz w:val="24"/>
                <w:szCs w:val="24"/>
                <w:highlight w:val="white"/>
              </w:rPr>
              <w:t>в</w:t>
            </w:r>
            <w:proofErr w:type="gramStart"/>
            <w:r>
              <w:rPr>
                <w:sz w:val="24"/>
                <w:szCs w:val="24"/>
                <w:highlight w:val="white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тест </w:t>
            </w:r>
            <w:proofErr w:type="spellStart"/>
            <w:r>
              <w:rPr>
                <w:sz w:val="24"/>
                <w:szCs w:val="24"/>
                <w:highlight w:val="white"/>
              </w:rPr>
              <w:t>Якласс</w:t>
            </w:r>
            <w:proofErr w:type="spellEnd"/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Алгебра, Артюхова Е.В.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Тригонометрические функции числового аргумента</w:t>
            </w: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ZOOM. При невозможности подключения  учебник (задачник) п.14  №2-13(</w:t>
            </w:r>
            <w:proofErr w:type="spellStart"/>
            <w:r>
              <w:rPr>
                <w:sz w:val="24"/>
                <w:szCs w:val="24"/>
                <w:highlight w:val="white"/>
              </w:rPr>
              <w:t>в</w:t>
            </w:r>
            <w:proofErr w:type="gramStart"/>
            <w:r>
              <w:rPr>
                <w:sz w:val="24"/>
                <w:szCs w:val="24"/>
                <w:highlight w:val="white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Учебник п.13  №44-51(б),</w:t>
            </w:r>
          </w:p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п.14 №2-13(б)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  <w:proofErr w:type="spellStart"/>
            <w:r>
              <w:rPr>
                <w:sz w:val="22"/>
                <w:szCs w:val="22"/>
              </w:rPr>
              <w:t>вн</w:t>
            </w:r>
            <w:proofErr w:type="spellEnd"/>
            <w:r>
              <w:rPr>
                <w:sz w:val="22"/>
                <w:szCs w:val="22"/>
              </w:rPr>
              <w:t>, Артюхова Е.В.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  <w:proofErr w:type="spellStart"/>
            <w:proofErr w:type="gramStart"/>
            <w:r>
              <w:rPr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sz w:val="22"/>
                <w:szCs w:val="22"/>
              </w:rPr>
              <w:t>, Артюхова Е.В.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 – 08.55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09.40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ОБЖ, Черняков В.А.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spacing w:after="240" w:line="276" w:lineRule="auto"/>
              <w:jc w:val="both"/>
              <w:rPr>
                <w:color w:val="1155CC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Запланированный урок на платформе ZOOM. Выполнить вход на конференцию за 5 минут до начала урока</w:t>
            </w:r>
            <w:hyperlink r:id="rId4">
              <w:r>
                <w:rPr>
                  <w:sz w:val="22"/>
                  <w:szCs w:val="22"/>
                </w:rPr>
                <w:t xml:space="preserve"> </w:t>
              </w:r>
            </w:hyperlink>
            <w:hyperlink r:id="rId5">
              <w:r>
                <w:rPr>
                  <w:color w:val="1155CC"/>
                  <w:sz w:val="22"/>
                  <w:szCs w:val="22"/>
                  <w:u w:val="single"/>
                </w:rPr>
                <w:t>https://us05web.zoom.us/j/81979233178?pwd=M1ZCWmRrbzRZTFRxamVvRXA2a0VWdz09</w:t>
              </w:r>
            </w:hyperlink>
          </w:p>
          <w:p w:rsidR="000D34E3" w:rsidRDefault="000D34E3" w:rsidP="00C77258">
            <w:pPr>
              <w:pStyle w:val="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Подключиться к конференции 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 (адрес; номер видеоконференции и пароль будет разослан через внутреннюю почту АСУ РСО).</w:t>
            </w:r>
          </w:p>
          <w:p w:rsidR="000D34E3" w:rsidRDefault="000D34E3" w:rsidP="00C77258">
            <w:pPr>
              <w:pStyle w:val="normal"/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Если подключение не состоялось:</w:t>
            </w:r>
          </w:p>
          <w:p w:rsidR="000D34E3" w:rsidRDefault="000D34E3" w:rsidP="00C77258">
            <w:pPr>
              <w:pStyle w:val="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Запишите в тетрадь число, тему урока.</w:t>
            </w:r>
          </w:p>
          <w:p w:rsidR="000D34E3" w:rsidRDefault="000D34E3" w:rsidP="00C77258">
            <w:pPr>
              <w:pStyle w:val="normal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Используя учебник ОБЖ под </w:t>
            </w:r>
            <w:r>
              <w:rPr>
                <w:sz w:val="22"/>
                <w:szCs w:val="22"/>
              </w:rPr>
              <w:lastRenderedPageBreak/>
              <w:t xml:space="preserve">редакцией  А.Т. Смирнова, Б.О. Хренникова Основы безопасности жизнедеятельности 10 класс – параграф 8 стр. 41 – 47. </w:t>
            </w:r>
            <w:r>
              <w:rPr>
                <w:b/>
                <w:i/>
                <w:sz w:val="22"/>
                <w:szCs w:val="22"/>
              </w:rPr>
              <w:t>Изучить материал и в рабочие тетради законспектировать основное содержание параграфа.</w:t>
            </w:r>
          </w:p>
          <w:p w:rsidR="000D34E3" w:rsidRDefault="000D34E3" w:rsidP="00C77258">
            <w:pPr>
              <w:pStyle w:val="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>
              <w:rPr>
                <w:b/>
                <w:sz w:val="22"/>
                <w:szCs w:val="22"/>
              </w:rPr>
              <w:t>Домашнее задание</w:t>
            </w:r>
            <w:r>
              <w:rPr>
                <w:sz w:val="22"/>
                <w:szCs w:val="22"/>
              </w:rPr>
              <w:t xml:space="preserve">, а именно доклады или </w:t>
            </w:r>
            <w:r>
              <w:rPr>
                <w:sz w:val="22"/>
                <w:szCs w:val="22"/>
                <w:u w:val="single"/>
              </w:rPr>
              <w:t>работу в тетрадях</w:t>
            </w:r>
            <w:r>
              <w:rPr>
                <w:sz w:val="22"/>
                <w:szCs w:val="22"/>
              </w:rPr>
              <w:t xml:space="preserve"> присылать мне на электронную почту chernjakovvladimir1971@gmail.com. </w:t>
            </w:r>
            <w:r>
              <w:rPr>
                <w:b/>
                <w:sz w:val="22"/>
                <w:szCs w:val="22"/>
              </w:rPr>
              <w:t>Каждый вторник</w:t>
            </w:r>
            <w:r>
              <w:rPr>
                <w:sz w:val="22"/>
                <w:szCs w:val="22"/>
              </w:rPr>
              <w:t xml:space="preserve"> до 19.00, четко прописывая от кого, </w:t>
            </w:r>
            <w:r>
              <w:rPr>
                <w:b/>
                <w:sz w:val="22"/>
                <w:szCs w:val="22"/>
                <w:u w:val="single"/>
              </w:rPr>
              <w:t>пример:</w:t>
            </w:r>
            <w:r>
              <w:rPr>
                <w:sz w:val="22"/>
                <w:szCs w:val="22"/>
              </w:rPr>
              <w:t xml:space="preserve"> МБУ СОШ № 49 ученика 8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Ермакова Алексея.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Домашнее задание не предусмотрено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 – 10.30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 Артюхова Е.В.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Тригонометрические функции числового аргумента</w:t>
            </w: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ZOOM. При невозможности подключения  учебник п.14  №14-17(</w:t>
            </w:r>
            <w:proofErr w:type="spellStart"/>
            <w:r>
              <w:rPr>
                <w:sz w:val="24"/>
                <w:szCs w:val="24"/>
                <w:highlight w:val="white"/>
              </w:rPr>
              <w:t>в</w:t>
            </w:r>
            <w:proofErr w:type="gramStart"/>
            <w:r>
              <w:rPr>
                <w:sz w:val="24"/>
                <w:szCs w:val="24"/>
                <w:highlight w:val="white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), 18-20(б)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Учебник п.14 №14-17(б), 18-20(а)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Алгебра, Артюхова Е.В.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Тригонометрические функции углового аргумента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ZOOM. При невозможности подключения  учебник п.15  №1-10(</w:t>
            </w:r>
            <w:proofErr w:type="spellStart"/>
            <w:r>
              <w:rPr>
                <w:sz w:val="24"/>
                <w:szCs w:val="24"/>
                <w:highlight w:val="white"/>
              </w:rPr>
              <w:t>в</w:t>
            </w:r>
            <w:proofErr w:type="gramStart"/>
            <w:r>
              <w:rPr>
                <w:sz w:val="24"/>
                <w:szCs w:val="24"/>
                <w:highlight w:val="white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  <w:highlight w:val="white"/>
              </w:rPr>
              <w:t>), 11? 13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Учебник п.15 №1-10(</w:t>
            </w:r>
            <w:proofErr w:type="spellStart"/>
            <w:r>
              <w:rPr>
                <w:sz w:val="24"/>
                <w:szCs w:val="24"/>
                <w:highlight w:val="white"/>
              </w:rPr>
              <w:t>a</w:t>
            </w:r>
            <w:proofErr w:type="spellEnd"/>
            <w:r>
              <w:rPr>
                <w:sz w:val="24"/>
                <w:szCs w:val="24"/>
                <w:highlight w:val="white"/>
              </w:rPr>
              <w:t>), 12, 14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Алгоритмы обработки массивов</w:t>
            </w:r>
          </w:p>
        </w:tc>
        <w:tc>
          <w:tcPr>
            <w:tcW w:w="34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63 стр. 215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55, файлы отправить на gavrilenkova57@gmail.com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Отбор элементов массива по условию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63 стр. 218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56, файлы отправить на gavrilenkova57@gmail.com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</w:t>
            </w:r>
            <w:r>
              <w:rPr>
                <w:color w:val="000000"/>
                <w:sz w:val="22"/>
                <w:szCs w:val="22"/>
              </w:rPr>
              <w:lastRenderedPageBreak/>
              <w:t>БОТА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 – 08.55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lastRenderedPageBreak/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2 группа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Food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health</w:t>
            </w:r>
            <w:proofErr w:type="spellEnd"/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Zoom</w:t>
            </w:r>
            <w:proofErr w:type="spellEnd"/>
            <w:r>
              <w:rPr>
                <w:sz w:val="26"/>
                <w:szCs w:val="26"/>
              </w:rPr>
              <w:t xml:space="preserve">, при невозможности </w:t>
            </w:r>
            <w:r>
              <w:rPr>
                <w:sz w:val="26"/>
                <w:szCs w:val="26"/>
              </w:rPr>
              <w:lastRenderedPageBreak/>
              <w:t>подключения учебник стр.36-37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учебник стр.37 №3-5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09.40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2 группа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Pr="005D05F8" w:rsidRDefault="000D34E3" w:rsidP="00C77258">
            <w:pPr>
              <w:pStyle w:val="normal"/>
              <w:spacing w:before="0"/>
              <w:rPr>
                <w:sz w:val="26"/>
                <w:szCs w:val="26"/>
                <w:lang w:val="en-US"/>
              </w:rPr>
            </w:pPr>
            <w:r w:rsidRPr="005D05F8">
              <w:rPr>
                <w:sz w:val="26"/>
                <w:szCs w:val="26"/>
                <w:lang w:val="en-US"/>
              </w:rPr>
              <w:t>Mirror, mirror on the wall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Zoom</w:t>
            </w:r>
            <w:proofErr w:type="spellEnd"/>
            <w:r>
              <w:rPr>
                <w:sz w:val="26"/>
                <w:szCs w:val="26"/>
              </w:rPr>
              <w:t>, при невозможности подключения учебник стр.36-37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стр.37 №3-5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1 группа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Разучивание. Индивидуальные действия в защите.</w:t>
            </w:r>
          </w:p>
        </w:tc>
        <w:tc>
          <w:tcPr>
            <w:tcW w:w="34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</w:pPr>
            <w:r>
              <w:t>ZOOM. при невозможности подключения выполнить комплекс ОРУ.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 – 10.30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Геометрия, Артюхова Е.В.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 </w:t>
            </w:r>
            <w:proofErr w:type="gramStart"/>
            <w:r>
              <w:rPr>
                <w:sz w:val="22"/>
                <w:szCs w:val="22"/>
              </w:rPr>
              <w:t>параллельных</w:t>
            </w:r>
            <w:proofErr w:type="gramEnd"/>
            <w:r>
              <w:rPr>
                <w:sz w:val="22"/>
                <w:szCs w:val="22"/>
              </w:rPr>
              <w:t xml:space="preserve"> прямых. Угол в </w:t>
            </w:r>
            <w:proofErr w:type="spellStart"/>
            <w:r>
              <w:rPr>
                <w:sz w:val="22"/>
                <w:szCs w:val="22"/>
              </w:rPr>
              <w:t>прстранстве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ZOOM. При невозможности подключения  учебник (задачник) п.2  №32, 38, 34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Учебник (задачник) п.2  №37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Алгебра, Артюхова Е.В.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ZOOM. При невозможности подключения  учебник (задачник) п.14  №21-28, 33, 34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 xml:space="preserve">тест </w:t>
            </w:r>
            <w:proofErr w:type="spellStart"/>
            <w:r>
              <w:rPr>
                <w:sz w:val="24"/>
                <w:szCs w:val="24"/>
                <w:highlight w:val="white"/>
              </w:rPr>
              <w:t>Якласс</w:t>
            </w:r>
            <w:proofErr w:type="spellEnd"/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1 группа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Food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health</w:t>
            </w:r>
            <w:proofErr w:type="spellEnd"/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Zoom</w:t>
            </w:r>
            <w:proofErr w:type="spellEnd"/>
            <w:r>
              <w:rPr>
                <w:sz w:val="26"/>
                <w:szCs w:val="26"/>
              </w:rPr>
              <w:t>, при невозможности подключения учебник стр.36-37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стр.37 №3-5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1 группа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Pr="005D05F8" w:rsidRDefault="000D34E3" w:rsidP="00C77258">
            <w:pPr>
              <w:pStyle w:val="normal"/>
              <w:spacing w:before="0"/>
              <w:rPr>
                <w:sz w:val="26"/>
                <w:szCs w:val="26"/>
                <w:lang w:val="en-US"/>
              </w:rPr>
            </w:pPr>
            <w:r w:rsidRPr="005D05F8">
              <w:rPr>
                <w:sz w:val="26"/>
                <w:szCs w:val="26"/>
                <w:lang w:val="en-US"/>
              </w:rPr>
              <w:t>Mirror, mirror on the wall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Zoom</w:t>
            </w:r>
            <w:proofErr w:type="spellEnd"/>
            <w:r>
              <w:rPr>
                <w:sz w:val="26"/>
                <w:szCs w:val="26"/>
              </w:rPr>
              <w:t>, при невозможности подключения учебник стр.36-37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стр.37 №3-5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 – 13.50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  <w:proofErr w:type="spellStart"/>
            <w:r>
              <w:rPr>
                <w:sz w:val="22"/>
                <w:szCs w:val="22"/>
              </w:rPr>
              <w:t>электив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Holidays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Britain</w:t>
            </w:r>
            <w:proofErr w:type="spellEnd"/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  <w:r>
              <w:rPr>
                <w:sz w:val="28"/>
                <w:szCs w:val="28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  <w:proofErr w:type="spellStart"/>
            <w:proofErr w:type="gramStart"/>
            <w:r>
              <w:rPr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Pr="005D05F8" w:rsidRDefault="000D34E3" w:rsidP="00C77258">
            <w:pPr>
              <w:pStyle w:val="normal"/>
              <w:spacing w:before="0"/>
              <w:rPr>
                <w:sz w:val="28"/>
                <w:szCs w:val="28"/>
                <w:lang w:val="en-US"/>
              </w:rPr>
            </w:pPr>
            <w:r w:rsidRPr="005D05F8">
              <w:rPr>
                <w:sz w:val="28"/>
                <w:szCs w:val="28"/>
                <w:lang w:val="en-US"/>
              </w:rPr>
              <w:t>Videos about special occasions in Britain</w:t>
            </w:r>
          </w:p>
        </w:tc>
        <w:tc>
          <w:tcPr>
            <w:tcW w:w="34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  <w:r>
              <w:rPr>
                <w:sz w:val="28"/>
                <w:szCs w:val="28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</w:tbl>
    <w:p w:rsidR="000D34E3" w:rsidRDefault="000D34E3" w:rsidP="000D34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  <w:sz w:val="24"/>
          <w:szCs w:val="24"/>
        </w:rPr>
      </w:pPr>
    </w:p>
    <w:p w:rsidR="000D34E3" w:rsidRDefault="000D34E3" w:rsidP="000D34E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Расписание занятий для 10</w:t>
      </w:r>
      <w:proofErr w:type="gramStart"/>
      <w:r>
        <w:rPr>
          <w:b/>
          <w:color w:val="000000"/>
          <w:sz w:val="30"/>
          <w:szCs w:val="30"/>
        </w:rPr>
        <w:t xml:space="preserve"> В</w:t>
      </w:r>
      <w:proofErr w:type="gramEnd"/>
      <w:r>
        <w:rPr>
          <w:b/>
          <w:color w:val="000000"/>
          <w:sz w:val="30"/>
          <w:szCs w:val="30"/>
        </w:rPr>
        <w:t xml:space="preserve"> класса – универсальный профиль 1 </w:t>
      </w:r>
    </w:p>
    <w:tbl>
      <w:tblPr>
        <w:tblStyle w:val="aa"/>
        <w:tblW w:w="15840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55"/>
        <w:gridCol w:w="375"/>
        <w:gridCol w:w="1335"/>
        <w:gridCol w:w="1080"/>
        <w:gridCol w:w="2250"/>
        <w:gridCol w:w="3480"/>
        <w:gridCol w:w="3405"/>
        <w:gridCol w:w="3360"/>
      </w:tblGrid>
      <w:tr w:rsidR="000D34E3" w:rsidTr="00C77258">
        <w:trPr>
          <w:trHeight w:val="20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Способ</w:t>
            </w:r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Предмет, учитель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урока (занятия)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Ресурс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Домашнее задание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ПОНЕДЕЛЬНИК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 – 8.55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язык, Погорелова О.Н.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и буквы. Чередование звуков, чередования исторические и фонетические.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. Если ссылка не активна, то выполнить задания:</w:t>
            </w:r>
          </w:p>
          <w:p w:rsidR="000D34E3" w:rsidRDefault="000D34E3" w:rsidP="00C77258">
            <w:pPr>
              <w:pStyle w:val="normal"/>
              <w:spacing w:before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1.познакомиться с материалом учебника п.17-18;</w:t>
            </w:r>
          </w:p>
          <w:p w:rsidR="000D34E3" w:rsidRDefault="000D34E3" w:rsidP="00C77258">
            <w:pPr>
              <w:pStyle w:val="normal"/>
              <w:spacing w:before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2.разбор письменного образца;</w:t>
            </w:r>
          </w:p>
          <w:p w:rsidR="000D34E3" w:rsidRDefault="000D34E3" w:rsidP="00C77258">
            <w:pPr>
              <w:pStyle w:val="normal"/>
              <w:spacing w:before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3.выполнить индивидуальное задание, полученное через карточку группы </w:t>
            </w:r>
            <w:proofErr w:type="spellStart"/>
            <w:r>
              <w:rPr>
                <w:sz w:val="22"/>
                <w:szCs w:val="22"/>
              </w:rPr>
              <w:t>Вайбера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Отправить фото выполненной работы на электронный адрес учителя.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русский язык, Погорелова О.Н.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Лексическая сочетаемость слова и точность. Типичные ошибки, связанные с нарушением лексической сочетаемости.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. Если ссылка не активна, то выполнить задания:</w:t>
            </w:r>
          </w:p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решить тест с.71-74 учебника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Отправить фото выполненной работы на электронный адрес учителя.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1155CC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Право, Сергеев А.В.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Право, Сергеев А.В.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Обществознание, </w:t>
            </w:r>
            <w:proofErr w:type="spellStart"/>
            <w:r>
              <w:rPr>
                <w:sz w:val="22"/>
                <w:szCs w:val="22"/>
              </w:rPr>
              <w:t>Завражных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- способ существования людей.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 если  нет  </w:t>
            </w:r>
            <w:proofErr w:type="spellStart"/>
            <w:r>
              <w:rPr>
                <w:sz w:val="22"/>
                <w:szCs w:val="22"/>
              </w:rPr>
              <w:t>подключения</w:t>
            </w:r>
            <w:proofErr w:type="gramStart"/>
            <w:r>
              <w:rPr>
                <w:sz w:val="22"/>
                <w:szCs w:val="22"/>
              </w:rPr>
              <w:t>:у</w:t>
            </w:r>
            <w:proofErr w:type="gramEnd"/>
            <w:r>
              <w:rPr>
                <w:sz w:val="22"/>
                <w:szCs w:val="22"/>
              </w:rPr>
              <w:t>чебник</w:t>
            </w:r>
            <w:proofErr w:type="spellEnd"/>
            <w:r>
              <w:rPr>
                <w:sz w:val="22"/>
                <w:szCs w:val="22"/>
              </w:rPr>
              <w:t xml:space="preserve"> п. 5. 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51, задание 1-3.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Обществознание, </w:t>
            </w:r>
            <w:proofErr w:type="spellStart"/>
            <w:r>
              <w:rPr>
                <w:sz w:val="22"/>
                <w:szCs w:val="22"/>
              </w:rPr>
              <w:t>Завражных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деятельность.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 если  нет  </w:t>
            </w:r>
            <w:proofErr w:type="spellStart"/>
            <w:r>
              <w:rPr>
                <w:sz w:val="22"/>
                <w:szCs w:val="22"/>
              </w:rPr>
              <w:t>подключения</w:t>
            </w:r>
            <w:proofErr w:type="gramStart"/>
            <w:r>
              <w:rPr>
                <w:sz w:val="22"/>
                <w:szCs w:val="22"/>
              </w:rPr>
              <w:t>:у</w:t>
            </w:r>
            <w:proofErr w:type="gramEnd"/>
            <w:r>
              <w:rPr>
                <w:sz w:val="22"/>
                <w:szCs w:val="22"/>
              </w:rPr>
              <w:t>чебник</w:t>
            </w:r>
            <w:proofErr w:type="spellEnd"/>
            <w:r>
              <w:rPr>
                <w:sz w:val="22"/>
                <w:szCs w:val="22"/>
              </w:rPr>
              <w:t xml:space="preserve"> п. 6.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63-64, документ,</w:t>
            </w:r>
          </w:p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Выслать на почту АСУ РСО.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 </w:t>
            </w:r>
            <w:proofErr w:type="spellStart"/>
            <w:r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Завражных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Завражных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ВТОРНИК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 – 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1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 достижений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1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2 группа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Геометрия, Артюхова Е.В.</w:t>
            </w:r>
          </w:p>
        </w:tc>
        <w:tc>
          <w:tcPr>
            <w:tcW w:w="34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Пересекающиеся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и параллельные прямые в пространстве. Скрещивающиеся прямые. Признаки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скрещивающихся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прямых.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0D34E3" w:rsidRDefault="000D34E3" w:rsidP="00C77258">
            <w:pPr>
              <w:pStyle w:val="normal"/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ZOOM. При невозможности подключения  учебник (задачник) п.2  №2, 10, 14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Учебник (задачник) п.2  № 11(</w:t>
            </w:r>
            <w:proofErr w:type="spellStart"/>
            <w:r>
              <w:rPr>
                <w:sz w:val="24"/>
                <w:szCs w:val="24"/>
                <w:highlight w:val="white"/>
              </w:rPr>
              <w:t>реш</w:t>
            </w:r>
            <w:proofErr w:type="spellEnd"/>
            <w:r>
              <w:rPr>
                <w:sz w:val="24"/>
                <w:szCs w:val="24"/>
                <w:highlight w:val="white"/>
              </w:rPr>
              <w:t>.)</w:t>
            </w:r>
          </w:p>
          <w:p w:rsidR="000D34E3" w:rsidRDefault="000D34E3" w:rsidP="00C77258">
            <w:pPr>
              <w:pStyle w:val="normal"/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№ 4, 15 (разобрать)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Геометрия, Артюхова Е.В.</w:t>
            </w:r>
          </w:p>
        </w:tc>
        <w:tc>
          <w:tcPr>
            <w:tcW w:w="34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34E3" w:rsidRDefault="000D34E3" w:rsidP="00C77258">
            <w:pPr>
              <w:pStyle w:val="normal"/>
              <w:widowControl w:val="0"/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Пересекающиеся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и параллельные прямые в пространстве. Скрещивающиеся прямые. Признаки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скрещивающихся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прямых.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0D34E3" w:rsidRDefault="000D34E3" w:rsidP="00C77258">
            <w:pPr>
              <w:pStyle w:val="normal"/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ZOOM. При невозможности подключения  учебник (задачник) п.2  №30, карточка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Тест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Якласс</w:t>
            </w:r>
            <w:proofErr w:type="spellEnd"/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2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 достижений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2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СРЕДА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 – 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Физкультура, </w:t>
            </w:r>
            <w:proofErr w:type="spellStart"/>
            <w:r>
              <w:rPr>
                <w:sz w:val="22"/>
                <w:szCs w:val="22"/>
              </w:rPr>
              <w:t>Хорина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Разучивание сочетание приемов ведения и бросков.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</w:pPr>
            <w:r>
              <w:t>ZOOM. при невозможности подключения выполнить комплекс ОРУ.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История, </w:t>
            </w:r>
            <w:proofErr w:type="spellStart"/>
            <w:r>
              <w:rPr>
                <w:sz w:val="22"/>
                <w:szCs w:val="22"/>
              </w:rPr>
              <w:t>Завражных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4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Гражданская война. 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.  если  нет  подключения: учебник п.7.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7, стр. 68, 2 вопрос (этапы войны и их характеристика), стр. 70, в. 3 (причины победы красных в гражданской войне).</w:t>
            </w:r>
          </w:p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Выслать на почту АСУ РСО.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История, </w:t>
            </w:r>
            <w:proofErr w:type="spellStart"/>
            <w:r>
              <w:rPr>
                <w:sz w:val="22"/>
                <w:szCs w:val="22"/>
              </w:rPr>
              <w:t>Завражных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34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Революция и гражданская война на окраинах.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 если  нет  </w:t>
            </w:r>
            <w:proofErr w:type="spellStart"/>
            <w:r>
              <w:rPr>
                <w:sz w:val="22"/>
                <w:szCs w:val="22"/>
              </w:rPr>
              <w:t>подключения</w:t>
            </w:r>
            <w:proofErr w:type="gramStart"/>
            <w:r>
              <w:rPr>
                <w:sz w:val="22"/>
                <w:szCs w:val="22"/>
              </w:rPr>
              <w:t>:у</w:t>
            </w:r>
            <w:proofErr w:type="gramEnd"/>
            <w:r>
              <w:rPr>
                <w:sz w:val="22"/>
                <w:szCs w:val="22"/>
              </w:rPr>
              <w:t>чебник</w:t>
            </w:r>
            <w:proofErr w:type="spellEnd"/>
            <w:r>
              <w:rPr>
                <w:sz w:val="22"/>
                <w:szCs w:val="22"/>
              </w:rPr>
              <w:t xml:space="preserve"> стр. 70-76.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70-76, читать.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Литература, Погорелова О.Н.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Андрей </w:t>
            </w:r>
            <w:proofErr w:type="spellStart"/>
            <w:r>
              <w:rPr>
                <w:sz w:val="22"/>
                <w:szCs w:val="22"/>
              </w:rPr>
              <w:t>Штольц</w:t>
            </w:r>
            <w:proofErr w:type="spellEnd"/>
            <w:r>
              <w:rPr>
                <w:sz w:val="22"/>
                <w:szCs w:val="22"/>
              </w:rPr>
              <w:t xml:space="preserve"> как антипод Обломова. Смысл сопоставления героев в романе.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Если ссылка не активна, то сделать таблицу “Сравнительная характеристика образов </w:t>
            </w:r>
            <w:proofErr w:type="spellStart"/>
            <w:r>
              <w:rPr>
                <w:sz w:val="22"/>
                <w:szCs w:val="22"/>
              </w:rPr>
              <w:t>Штольца</w:t>
            </w:r>
            <w:proofErr w:type="spellEnd"/>
            <w:r>
              <w:rPr>
                <w:sz w:val="22"/>
                <w:szCs w:val="22"/>
              </w:rPr>
              <w:t xml:space="preserve"> и Обломова”.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отправить фото выполненной работы на почту учителя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ИП, Погорелова О.Н.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Направление, тема, прогнозируемый результат ИП. Особенности учебных исследований как видов ИП.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Если ссылка не активна, то выполнить задания, размещенные в группе </w:t>
            </w:r>
            <w:proofErr w:type="spellStart"/>
            <w:r>
              <w:rPr>
                <w:sz w:val="22"/>
                <w:szCs w:val="22"/>
              </w:rPr>
              <w:t>Вайбера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продолжить работу над ИП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 – 13.50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Экономика, </w:t>
            </w:r>
            <w:proofErr w:type="spellStart"/>
            <w:r>
              <w:rPr>
                <w:sz w:val="22"/>
                <w:szCs w:val="22"/>
              </w:rPr>
              <w:t>Пучкова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14.40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Экономика, </w:t>
            </w:r>
            <w:proofErr w:type="spellStart"/>
            <w:r>
              <w:rPr>
                <w:sz w:val="22"/>
                <w:szCs w:val="22"/>
              </w:rPr>
              <w:t>Пучкова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НОСЖ, Сиднева Е.Н.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 – 08.55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Физкультура, </w:t>
            </w:r>
            <w:proofErr w:type="spellStart"/>
            <w:r>
              <w:rPr>
                <w:sz w:val="22"/>
                <w:szCs w:val="22"/>
              </w:rPr>
              <w:t>Хорина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Баскетбол. Разучивание ведения с сопротивлением. Теоретический материал.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</w:pPr>
            <w:r>
              <w:t>ZOOM. при невозможности подключения выполнить комплекс ОРУ.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Информатика, Савинова Е.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75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Литература, Погорелова О.Н.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Обломов и Ольга Ильинская - испытание любовью.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. Если ссылка не активна, то сделать таблицу “Женские образы в романе” и “Сравнительная характеристика взаимоотношений”.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тправить фото выполненной работы на почту учителя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13575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tabs>
                <w:tab w:val="left" w:pos="317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Литература, Погорелова О.Н.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 романа. Авторская оценка жизненного пути героя. Историко-философский смысл романа.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tabs>
                <w:tab w:val="left" w:pos="317"/>
              </w:tabs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>. Если ссылка не активна, то прочитать статью учебника “Критики о романе “Обломов”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собрать материал к сочинению по роману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  <w:proofErr w:type="spellStart"/>
            <w:r>
              <w:rPr>
                <w:sz w:val="22"/>
                <w:szCs w:val="22"/>
              </w:rPr>
              <w:t>вн</w:t>
            </w:r>
            <w:proofErr w:type="spellEnd"/>
            <w:r>
              <w:rPr>
                <w:sz w:val="22"/>
                <w:szCs w:val="22"/>
              </w:rPr>
              <w:t>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  <w:proofErr w:type="spellStart"/>
            <w:proofErr w:type="gramStart"/>
            <w:r>
              <w:rPr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sz w:val="22"/>
                <w:szCs w:val="22"/>
              </w:rPr>
              <w:t>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 – 08.55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1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 достижений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1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Алгебра, Артюхова Е.В.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Алгебра, Артюхова Е.В.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ОБЖ, Черняков В.А.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spacing w:after="240" w:line="276" w:lineRule="auto"/>
              <w:jc w:val="both"/>
              <w:rPr>
                <w:color w:val="1155CC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Запланированный урок на платформе ZOOM. Выполнить вход на конференцию за 5 минут до начала урока</w:t>
            </w:r>
            <w:hyperlink r:id="rId6">
              <w:r>
                <w:rPr>
                  <w:sz w:val="22"/>
                  <w:szCs w:val="22"/>
                </w:rPr>
                <w:t xml:space="preserve"> </w:t>
              </w:r>
            </w:hyperlink>
            <w:hyperlink r:id="rId7">
              <w:r>
                <w:rPr>
                  <w:color w:val="1155CC"/>
                  <w:sz w:val="22"/>
                  <w:szCs w:val="22"/>
                  <w:u w:val="single"/>
                </w:rPr>
                <w:t>https://us05web.zoom.us/j/81979233178?pwd=M1ZCWmRrbzRZTFRxamVvRXA2a0VWdz09</w:t>
              </w:r>
            </w:hyperlink>
          </w:p>
          <w:p w:rsidR="000D34E3" w:rsidRDefault="000D34E3" w:rsidP="00C77258">
            <w:pPr>
              <w:pStyle w:val="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Подключиться к конференции 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 (адрес; номер видеоконференции и пароль будет разослан через внутреннюю почту АСУ РСО).</w:t>
            </w:r>
          </w:p>
          <w:p w:rsidR="000D34E3" w:rsidRDefault="000D34E3" w:rsidP="00C77258">
            <w:pPr>
              <w:pStyle w:val="normal"/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Если подключение не состоялось:</w:t>
            </w:r>
          </w:p>
          <w:p w:rsidR="000D34E3" w:rsidRDefault="000D34E3" w:rsidP="00C77258">
            <w:pPr>
              <w:pStyle w:val="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Запишите в тетрадь число, тему урока.</w:t>
            </w:r>
          </w:p>
          <w:p w:rsidR="000D34E3" w:rsidRDefault="000D34E3" w:rsidP="00C77258">
            <w:pPr>
              <w:pStyle w:val="normal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Используя учебник ОБЖ под редакцией  А.Т. Смирнова, Б.О. Хренникова Основы безопасности жизнедеятельности 10 класс – параграф 8 стр. 41 – 47. </w:t>
            </w:r>
            <w:r>
              <w:rPr>
                <w:b/>
                <w:i/>
                <w:sz w:val="22"/>
                <w:szCs w:val="22"/>
              </w:rPr>
              <w:t>Изучить материал и в рабочие тетради законспектировать основное содержание параграфа.</w:t>
            </w:r>
          </w:p>
          <w:p w:rsidR="000D34E3" w:rsidRDefault="000D34E3" w:rsidP="00C77258">
            <w:pPr>
              <w:pStyle w:val="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>
              <w:rPr>
                <w:b/>
                <w:sz w:val="22"/>
                <w:szCs w:val="22"/>
              </w:rPr>
              <w:t>Домашнее задание</w:t>
            </w:r>
            <w:r>
              <w:rPr>
                <w:sz w:val="22"/>
                <w:szCs w:val="22"/>
              </w:rPr>
              <w:t xml:space="preserve">, а именно доклады или </w:t>
            </w:r>
            <w:r>
              <w:rPr>
                <w:sz w:val="22"/>
                <w:szCs w:val="22"/>
                <w:u w:val="single"/>
              </w:rPr>
              <w:t>работу в тетрадях</w:t>
            </w:r>
            <w:r>
              <w:rPr>
                <w:sz w:val="22"/>
                <w:szCs w:val="22"/>
              </w:rPr>
              <w:t xml:space="preserve"> присылать мне на электронную почту chernjakovvladimir1971@gmail.com. </w:t>
            </w:r>
            <w:r>
              <w:rPr>
                <w:b/>
                <w:sz w:val="22"/>
                <w:szCs w:val="22"/>
              </w:rPr>
              <w:t>Каждый вторник</w:t>
            </w:r>
            <w:r>
              <w:rPr>
                <w:sz w:val="22"/>
                <w:szCs w:val="22"/>
              </w:rPr>
              <w:t xml:space="preserve"> до 19.00, четко прописывая от кого, </w:t>
            </w:r>
            <w:r>
              <w:rPr>
                <w:b/>
                <w:sz w:val="22"/>
                <w:szCs w:val="22"/>
                <w:u w:val="single"/>
              </w:rPr>
              <w:t>пример:</w:t>
            </w:r>
            <w:r>
              <w:rPr>
                <w:sz w:val="22"/>
                <w:szCs w:val="22"/>
              </w:rPr>
              <w:t xml:space="preserve"> МБУ СОШ № 49 ученика 8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Ермакова Алексея.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tabs>
                <w:tab w:val="center" w:pos="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Домашнее задание не предусмотрено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Физика, Чумак О.Ф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Законы Ньютона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.  если  нет  подключения учебник параграф 5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37-44.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параграф 5, задачи 10,11 </w:t>
            </w:r>
            <w:proofErr w:type="spellStart"/>
            <w:proofErr w:type="gramStart"/>
            <w:r>
              <w:rPr>
                <w:color w:val="00000A"/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color w:val="00000A"/>
                <w:sz w:val="22"/>
                <w:szCs w:val="22"/>
              </w:rPr>
              <w:t xml:space="preserve"> 43</w:t>
            </w:r>
          </w:p>
        </w:tc>
      </w:tr>
      <w:tr w:rsidR="000D34E3" w:rsidTr="00C77258">
        <w:trPr>
          <w:trHeight w:val="585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 – 13.50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2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 достижений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14.40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lastRenderedPageBreak/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2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 xml:space="preserve">, при невозможности </w:t>
            </w:r>
            <w:r>
              <w:rPr>
                <w:sz w:val="24"/>
                <w:szCs w:val="24"/>
              </w:rPr>
              <w:lastRenderedPageBreak/>
              <w:t>подключения работа с отправленным материалом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СУББОТА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 – 08.55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2 группа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Food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health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Zoom</w:t>
            </w:r>
            <w:proofErr w:type="spellEnd"/>
            <w:r>
              <w:rPr>
                <w:sz w:val="26"/>
                <w:szCs w:val="26"/>
              </w:rPr>
              <w:t>, при невозможности подключения учебник стр.36-37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стр.37 №3-5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 09.40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2 группа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Pr="005D05F8" w:rsidRDefault="000D34E3" w:rsidP="00C77258">
            <w:pPr>
              <w:pStyle w:val="normal"/>
              <w:spacing w:before="0"/>
              <w:rPr>
                <w:sz w:val="26"/>
                <w:szCs w:val="26"/>
                <w:lang w:val="en-US"/>
              </w:rPr>
            </w:pPr>
            <w:r w:rsidRPr="005D05F8">
              <w:rPr>
                <w:sz w:val="26"/>
                <w:szCs w:val="26"/>
                <w:lang w:val="en-US"/>
              </w:rPr>
              <w:t>Mirror, mirror on the wall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Zoom</w:t>
            </w:r>
            <w:proofErr w:type="spellEnd"/>
            <w:r>
              <w:rPr>
                <w:sz w:val="26"/>
                <w:szCs w:val="26"/>
              </w:rPr>
              <w:t>, при невозможности подключения учебник стр.36-37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стр.37 №3-5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1 группа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Разучивание сочетание приемов ведения и бросков. Теоретический материал.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4E3" w:rsidRDefault="000D34E3" w:rsidP="00C77258">
            <w:pPr>
              <w:pStyle w:val="normal"/>
              <w:spacing w:before="0"/>
            </w:pPr>
            <w:r>
              <w:t>ZOOM. при невозможности подключения выполнить комплекс ОРУ.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Геометрия, Артюхова Е.В.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Алгебра, Артюхова Е.В.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1 группа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Food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health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Zoom</w:t>
            </w:r>
            <w:proofErr w:type="spellEnd"/>
            <w:r>
              <w:rPr>
                <w:sz w:val="26"/>
                <w:szCs w:val="26"/>
              </w:rPr>
              <w:t>, при невозможности подключения учебник стр.36-37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стр.37 №3-5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 1 группа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Pr="005D05F8" w:rsidRDefault="000D34E3" w:rsidP="00C77258">
            <w:pPr>
              <w:pStyle w:val="normal"/>
              <w:spacing w:before="0"/>
              <w:rPr>
                <w:sz w:val="26"/>
                <w:szCs w:val="26"/>
                <w:lang w:val="en-US"/>
              </w:rPr>
            </w:pPr>
            <w:r w:rsidRPr="005D05F8">
              <w:rPr>
                <w:sz w:val="26"/>
                <w:szCs w:val="26"/>
                <w:lang w:val="en-US"/>
              </w:rPr>
              <w:t>Mirror, mirror on the wall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Zoom</w:t>
            </w:r>
            <w:proofErr w:type="spellEnd"/>
            <w:r>
              <w:rPr>
                <w:sz w:val="26"/>
                <w:szCs w:val="26"/>
              </w:rPr>
              <w:t>, при невозможности подключения учебник стр.36-37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стр.37 №3-5</w:t>
            </w:r>
          </w:p>
        </w:tc>
      </w:tr>
      <w:tr w:rsidR="000D34E3" w:rsidTr="00C77258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 – 13.50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  <w:proofErr w:type="spellStart"/>
            <w:r>
              <w:rPr>
                <w:sz w:val="22"/>
                <w:szCs w:val="22"/>
              </w:rPr>
              <w:t>электив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Holidays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Britain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  <w:r>
              <w:rPr>
                <w:sz w:val="28"/>
                <w:szCs w:val="28"/>
              </w:rPr>
              <w:t>, при невозможности подключения работа с отправленным материалом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0D34E3" w:rsidTr="00C77258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D34E3" w:rsidRDefault="000D34E3" w:rsidP="00C77258">
            <w:pPr>
              <w:pStyle w:val="normal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  <w:proofErr w:type="spellStart"/>
            <w:proofErr w:type="gramStart"/>
            <w:r>
              <w:rPr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Зайдуллина</w:t>
            </w:r>
            <w:proofErr w:type="spellEnd"/>
            <w:r>
              <w:rPr>
                <w:sz w:val="22"/>
                <w:szCs w:val="22"/>
              </w:rPr>
              <w:t xml:space="preserve"> Д.Р.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34E3" w:rsidRPr="005D05F8" w:rsidRDefault="000D34E3" w:rsidP="00C77258">
            <w:pPr>
              <w:pStyle w:val="normal"/>
              <w:spacing w:before="0"/>
              <w:rPr>
                <w:sz w:val="28"/>
                <w:szCs w:val="28"/>
                <w:lang w:val="en-US"/>
              </w:rPr>
            </w:pPr>
            <w:r w:rsidRPr="005D05F8">
              <w:rPr>
                <w:sz w:val="28"/>
                <w:szCs w:val="28"/>
                <w:lang w:val="en-US"/>
              </w:rPr>
              <w:t>Videos about special occasions in Britain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  <w:r>
              <w:rPr>
                <w:sz w:val="28"/>
                <w:szCs w:val="28"/>
              </w:rPr>
              <w:t xml:space="preserve">, при невозможности подключения работа с </w:t>
            </w:r>
            <w:r>
              <w:rPr>
                <w:sz w:val="28"/>
                <w:szCs w:val="28"/>
              </w:rPr>
              <w:lastRenderedPageBreak/>
              <w:t>отправленным материалом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D34E3" w:rsidRDefault="000D34E3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</w:tbl>
    <w:p w:rsidR="000D34E3" w:rsidRDefault="000D34E3" w:rsidP="000D34E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18"/>
          <w:szCs w:val="18"/>
        </w:rPr>
      </w:pPr>
    </w:p>
    <w:p w:rsidR="00606FB6" w:rsidRDefault="00606F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sectPr w:rsidR="00606FB6" w:rsidSect="00606FB6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06FB6"/>
    <w:rsid w:val="000D34E3"/>
    <w:rsid w:val="005D05F8"/>
    <w:rsid w:val="00606FB6"/>
    <w:rsid w:val="00665540"/>
    <w:rsid w:val="00D2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6FB6"/>
  </w:style>
  <w:style w:type="table" w:customStyle="1" w:styleId="TableNormal">
    <w:name w:val="Table Normal"/>
    <w:rsid w:val="00606F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1979233178?pwd=M1ZCWmRrbzRZTFRxamVvRXA2a0VW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1979233178?pwd=M1ZCWmRrbzRZTFRxamVvRXA2a0VWdz09" TargetMode="External"/><Relationship Id="rId5" Type="http://schemas.openxmlformats.org/officeDocument/2006/relationships/hyperlink" Target="https://us05web.zoom.us/j/81979233178?pwd=M1ZCWmRrbzRZTFRxamVvRXA2a0VWdz09" TargetMode="External"/><Relationship Id="rId4" Type="http://schemas.openxmlformats.org/officeDocument/2006/relationships/hyperlink" Target="https://us05web.zoom.us/j/81979233178?pwd=M1ZCWmRrbzRZTFRxamVvRXA2a0VW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2558</Words>
  <Characters>14586</Characters>
  <Application>Microsoft Office Word</Application>
  <DocSecurity>0</DocSecurity>
  <Lines>121</Lines>
  <Paragraphs>34</Paragraphs>
  <ScaleCrop>false</ScaleCrop>
  <Company>Microsoft</Company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2021-11-09T16:02:00Z</dcterms:created>
  <dcterms:modified xsi:type="dcterms:W3CDTF">2021-11-09T16:02:00Z</dcterms:modified>
</cp:coreProperties>
</file>