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48" w:rsidRDefault="00BE242C" w:rsidP="00B5297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>Расписание занятий для 9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  <w:r>
        <w:rPr>
          <w:b/>
          <w:color w:val="000000"/>
          <w:sz w:val="24"/>
          <w:szCs w:val="24"/>
        </w:rPr>
        <w:t xml:space="preserve"> класса </w:t>
      </w:r>
      <w:r w:rsidR="001A35C0">
        <w:rPr>
          <w:b/>
          <w:color w:val="000000"/>
          <w:sz w:val="24"/>
          <w:szCs w:val="24"/>
        </w:rPr>
        <w:t>с 20 по 23 октября 2021 года</w:t>
      </w:r>
    </w:p>
    <w:tbl>
      <w:tblPr>
        <w:tblStyle w:val="a7"/>
        <w:tblW w:w="1584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55"/>
        <w:gridCol w:w="375"/>
        <w:gridCol w:w="1335"/>
        <w:gridCol w:w="1080"/>
        <w:gridCol w:w="2250"/>
        <w:gridCol w:w="3480"/>
        <w:gridCol w:w="3405"/>
        <w:gridCol w:w="3360"/>
      </w:tblGrid>
      <w:tr w:rsidR="00220A48" w:rsidRPr="00B5297C" w:rsidTr="00B5297C">
        <w:trPr>
          <w:trHeight w:val="20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20A48" w:rsidRPr="00B5297C" w:rsidRDefault="00BE242C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20A48" w:rsidRPr="00B5297C" w:rsidRDefault="00BE242C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5297C">
              <w:rPr>
                <w:b/>
                <w:color w:val="000000"/>
              </w:rPr>
              <w:t>урок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20A48" w:rsidRPr="00B5297C" w:rsidRDefault="00BE242C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B5297C">
              <w:rPr>
                <w:b/>
                <w:color w:val="000000"/>
              </w:rPr>
              <w:t>Время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20A48" w:rsidRPr="00B5297C" w:rsidRDefault="00BE242C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5297C">
              <w:rPr>
                <w:b/>
                <w:color w:val="000000"/>
              </w:rPr>
              <w:t>Способ</w:t>
            </w: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20A48" w:rsidRPr="00B5297C" w:rsidRDefault="00BE242C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5297C">
              <w:rPr>
                <w:b/>
                <w:color w:val="000000"/>
              </w:rPr>
              <w:t>Предмет, учитель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20A48" w:rsidRPr="00B5297C" w:rsidRDefault="00BE242C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5297C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20A48" w:rsidRPr="00B5297C" w:rsidRDefault="00BE242C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5297C">
              <w:rPr>
                <w:b/>
                <w:color w:val="000000"/>
              </w:rPr>
              <w:t>Ресурс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20A48" w:rsidRPr="00B5297C" w:rsidRDefault="00BE242C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B5297C">
              <w:rPr>
                <w:b/>
                <w:color w:val="000000"/>
              </w:rPr>
              <w:t>Домашнее задание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СРЕДА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8.15 – 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ОБЖ, Черняков В.А.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5C0" w:rsidRPr="00B5297C" w:rsidRDefault="001A35C0" w:rsidP="00B5297C">
            <w:pPr>
              <w:pStyle w:val="normal"/>
              <w:spacing w:before="0"/>
              <w:ind w:left="-320"/>
            </w:pPr>
            <w:r w:rsidRPr="00B5297C">
              <w:t>Тема 7. ЧС природного характера их причина и последствия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5C0" w:rsidRPr="002D69A9" w:rsidRDefault="001A35C0" w:rsidP="001C1F02">
            <w:pPr>
              <w:pStyle w:val="normal"/>
              <w:spacing w:before="0"/>
              <w:jc w:val="both"/>
            </w:pPr>
            <w:r w:rsidRPr="002D69A9">
              <w:t xml:space="preserve">Запланированный урок на платформе ZOOM. </w:t>
            </w:r>
          </w:p>
          <w:p w:rsidR="001A35C0" w:rsidRPr="002D69A9" w:rsidRDefault="001A35C0" w:rsidP="001C1F02">
            <w:pPr>
              <w:pStyle w:val="normal"/>
              <w:spacing w:before="0"/>
              <w:jc w:val="both"/>
              <w:rPr>
                <w:b/>
                <w:u w:val="single"/>
              </w:rPr>
            </w:pPr>
            <w:r w:rsidRPr="002D69A9">
              <w:rPr>
                <w:b/>
                <w:u w:val="single"/>
              </w:rPr>
              <w:t>Если подключение не состоялось:</w:t>
            </w:r>
          </w:p>
          <w:p w:rsidR="001A35C0" w:rsidRPr="002D69A9" w:rsidRDefault="001A35C0" w:rsidP="001C1F02">
            <w:pPr>
              <w:pStyle w:val="normal"/>
              <w:spacing w:before="0"/>
              <w:jc w:val="both"/>
            </w:pPr>
            <w:r w:rsidRPr="002D69A9">
              <w:t>1) Запишите в тетрадь число, тему урока.</w:t>
            </w:r>
          </w:p>
          <w:p w:rsidR="001A35C0" w:rsidRPr="002D69A9" w:rsidRDefault="001A35C0" w:rsidP="001C1F02">
            <w:pPr>
              <w:pStyle w:val="normal"/>
              <w:spacing w:before="0"/>
              <w:jc w:val="both"/>
              <w:rPr>
                <w:b/>
                <w:i/>
              </w:rPr>
            </w:pPr>
            <w:r w:rsidRPr="002D69A9">
              <w:t xml:space="preserve">2) Используя учебник ОБЖ под редакцией  А.Т. Смирнова, Б.О. Хренникова Основы безопасности жизнедеятельности 9 класс – параграф 2.2 стр. 35 – 40. </w:t>
            </w:r>
            <w:r w:rsidRPr="002D69A9">
              <w:rPr>
                <w:b/>
                <w:i/>
              </w:rPr>
              <w:t xml:space="preserve">Изучить материал и в рабочие тетради законспектировать </w:t>
            </w:r>
            <w:proofErr w:type="gramStart"/>
            <w:r w:rsidRPr="002D69A9">
              <w:rPr>
                <w:b/>
                <w:i/>
              </w:rPr>
              <w:t>ответы</w:t>
            </w:r>
            <w:proofErr w:type="gramEnd"/>
            <w:r w:rsidRPr="002D69A9">
              <w:rPr>
                <w:b/>
                <w:i/>
              </w:rPr>
              <w:t xml:space="preserve"> на вопросы изложенные в конце параграфа.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5C0" w:rsidRPr="002D69A9" w:rsidRDefault="001A35C0" w:rsidP="001C1F02">
            <w:pPr>
              <w:pStyle w:val="normal"/>
              <w:spacing w:before="0"/>
            </w:pPr>
            <w:r w:rsidRPr="002D69A9">
              <w:t>Домашнее задание не предусмотрено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9.00 – 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РФГ, </w:t>
            </w:r>
            <w:proofErr w:type="spellStart"/>
            <w:r w:rsidRPr="00B5297C">
              <w:t>Чуликова</w:t>
            </w:r>
            <w:proofErr w:type="spellEnd"/>
            <w:r w:rsidRPr="00B5297C">
              <w:t xml:space="preserve"> А.Р.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</w:rPr>
            </w:pPr>
            <w:r w:rsidRPr="00B5297C">
              <w:rPr>
                <w:color w:val="00000A"/>
              </w:rPr>
              <w:t>Читательская грамотность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задания в АСУ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РФГ, </w:t>
            </w:r>
            <w:proofErr w:type="spellStart"/>
            <w:r w:rsidRPr="00B5297C">
              <w:t>Чуликова</w:t>
            </w:r>
            <w:proofErr w:type="spellEnd"/>
            <w:r w:rsidRPr="00B5297C">
              <w:t xml:space="preserve"> А.Р..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Читательская грамотность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задания в АСУ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ОБЕД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Биология, Хабибуллина Р.Д.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Деление клетки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П.16</w:t>
            </w:r>
          </w:p>
        </w:tc>
        <w:tc>
          <w:tcPr>
            <w:tcW w:w="3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 xml:space="preserve">П.16,задание прикрепленное в АСУ </w:t>
            </w:r>
            <w:proofErr w:type="spellStart"/>
            <w:r w:rsidRPr="00B5297C">
              <w:t>РСО</w:t>
            </w:r>
            <w:proofErr w:type="gramStart"/>
            <w:r w:rsidRPr="00B5297C">
              <w:t>,о</w:t>
            </w:r>
            <w:proofErr w:type="gramEnd"/>
            <w:r w:rsidRPr="00B5297C">
              <w:t>тправить</w:t>
            </w:r>
            <w:proofErr w:type="spellEnd"/>
            <w:r w:rsidRPr="00B5297C">
              <w:t xml:space="preserve"> на почту </w:t>
            </w:r>
            <w:hyperlink r:id="rId4">
              <w:r w:rsidRPr="00B5297C">
                <w:rPr>
                  <w:color w:val="1155CC"/>
                  <w:u w:val="single"/>
                </w:rPr>
                <w:t>habibullina.rusha@mail.ru</w:t>
              </w:r>
            </w:hyperlink>
            <w:r w:rsidRPr="00B5297C">
              <w:t xml:space="preserve">  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13.10 – 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История, Сиднева Е.Н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Либеральные тенденции во внутренней политике Александра 1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 учебник п.6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 xml:space="preserve">Учебник п.6 вопросы 1-3 </w:t>
            </w:r>
            <w:proofErr w:type="gramStart"/>
            <w:r w:rsidRPr="00B5297C">
              <w:t>на</w:t>
            </w:r>
            <w:proofErr w:type="gramEnd"/>
            <w:r w:rsidRPr="00B5297C">
              <w:t xml:space="preserve"> с.43 письменно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14.00 – 14.40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История, Сиднева Е.Н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Охранительные тенденции во внутренней политике Александра 1.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п.6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учебник п.6 вопросы 4-5 письменно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ЧЕТВЕРГ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B5297C">
              <w:rPr>
                <w:color w:val="000000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08.15 – 08.55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Математика, Дубинина Т.И.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Решение неравенств методом интервалов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 xml:space="preserve">. При невозможности подключения, учебник п.9 №9.1, 9.3 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п.9 №9.2,9.4</w:t>
            </w:r>
          </w:p>
          <w:p w:rsidR="001A35C0" w:rsidRPr="00B5297C" w:rsidRDefault="001A35C0" w:rsidP="00B5297C">
            <w:pPr>
              <w:pStyle w:val="normal"/>
              <w:spacing w:before="0"/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09.00 – 09.40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Математика Дубинина Т.И.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Решение квадратных неравенств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подключения, учебник п.9 №9.5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п.9 правила</w:t>
            </w:r>
          </w:p>
          <w:p w:rsidR="001A35C0" w:rsidRPr="00B5297C" w:rsidRDefault="001A35C0" w:rsidP="00B5297C">
            <w:pPr>
              <w:pStyle w:val="normal"/>
              <w:spacing w:before="0"/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09.50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Химия, </w:t>
            </w:r>
            <w:proofErr w:type="spellStart"/>
            <w:r w:rsidRPr="00B5297C">
              <w:t>Заболотских</w:t>
            </w:r>
            <w:proofErr w:type="spellEnd"/>
            <w:r w:rsidRPr="00B5297C">
              <w:t xml:space="preserve"> В.В.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Химические свойства кислот как электролитов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п.6 с.35 - 41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Учебник с.41. № 4 - 8 (письменно)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B5297C">
              <w:rPr>
                <w:color w:val="000000"/>
              </w:rPr>
              <w:t>ОБЕД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Химия, </w:t>
            </w:r>
            <w:proofErr w:type="spellStart"/>
            <w:r w:rsidRPr="00B5297C">
              <w:t>Заболотских</w:t>
            </w:r>
            <w:proofErr w:type="spellEnd"/>
            <w:r w:rsidRPr="00B5297C">
              <w:t xml:space="preserve"> В.В.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Химические свойства оснований как электролитов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 w:rsidRPr="00B5297C">
              <w:t>Zoom.При</w:t>
            </w:r>
            <w:proofErr w:type="spellEnd"/>
            <w:r w:rsidRPr="00B5297C">
              <w:t xml:space="preserve"> невозможности подключения учебник п.7,с.42 - 45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Учебник с.45. № 4 - 7 (письменно).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Биология  Хабибуллина Р.Д.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Размножение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П.17-18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П.17-18,изучить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Физика </w:t>
            </w:r>
            <w:proofErr w:type="spellStart"/>
            <w:r w:rsidRPr="00B5297C">
              <w:t>Лыскова</w:t>
            </w:r>
            <w:proofErr w:type="spellEnd"/>
            <w:r w:rsidRPr="00B5297C">
              <w:t xml:space="preserve"> М.</w:t>
            </w:r>
            <w:proofErr w:type="gramStart"/>
            <w:r w:rsidRPr="00B5297C">
              <w:t>Ю</w:t>
            </w:r>
            <w:proofErr w:type="gramEnd"/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Обобщающий урок. Решение задач по теме «Кинематика материальной точки»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 xml:space="preserve"> .  При отсутствии соединения выполнить задания, размещенные в прикрепленном файле в АСУРСО.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Результаты работы отправить до 21.00 (21 октября) в виде фото на почту marina-114@mail.ru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13.10-13.50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Физика </w:t>
            </w:r>
            <w:proofErr w:type="spellStart"/>
            <w:proofErr w:type="gramStart"/>
            <w:r w:rsidRPr="00B5297C">
              <w:t>доп</w:t>
            </w:r>
            <w:proofErr w:type="spellEnd"/>
            <w:proofErr w:type="gramEnd"/>
            <w:r w:rsidRPr="00B5297C">
              <w:t xml:space="preserve"> </w:t>
            </w:r>
            <w:proofErr w:type="spellStart"/>
            <w:r w:rsidRPr="00B5297C">
              <w:t>Лыскова</w:t>
            </w:r>
            <w:proofErr w:type="spellEnd"/>
            <w:r w:rsidRPr="00B5297C">
              <w:t xml:space="preserve"> М.Ю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Решение задач по теме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Результаты работы отправить до 21.00 (21 октября) в виде фото на почту marina-114@mail.ru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14.00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Общество </w:t>
            </w:r>
            <w:proofErr w:type="spellStart"/>
            <w:proofErr w:type="gramStart"/>
            <w:r w:rsidRPr="00B5297C">
              <w:t>доп</w:t>
            </w:r>
            <w:proofErr w:type="spellEnd"/>
            <w:proofErr w:type="gramEnd"/>
            <w:r w:rsidRPr="00B5297C">
              <w:t xml:space="preserve"> </w:t>
            </w:r>
            <w:proofErr w:type="spellStart"/>
            <w:r w:rsidRPr="00B5297C">
              <w:t>Бухарова</w:t>
            </w:r>
            <w:proofErr w:type="spellEnd"/>
            <w:r w:rsidRPr="00B5297C">
              <w:t xml:space="preserve"> А.В.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Развитие общества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14.50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Англ. </w:t>
            </w:r>
            <w:proofErr w:type="spellStart"/>
            <w:proofErr w:type="gramStart"/>
            <w:r w:rsidRPr="00B5297C">
              <w:t>доп</w:t>
            </w:r>
            <w:proofErr w:type="spellEnd"/>
            <w:proofErr w:type="gramEnd"/>
            <w:r w:rsidRPr="00B5297C">
              <w:t xml:space="preserve">, </w:t>
            </w:r>
            <w:proofErr w:type="spellStart"/>
            <w:r w:rsidRPr="00B5297C">
              <w:t>Матюнина</w:t>
            </w:r>
            <w:proofErr w:type="spellEnd"/>
            <w:r w:rsidRPr="00B5297C">
              <w:t xml:space="preserve"> Е.Н.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ПЯТНИЦА</w:t>
            </w:r>
          </w:p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B5297C">
              <w:rPr>
                <w:color w:val="000000"/>
              </w:rPr>
              <w:t>1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08.15 – 08.55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Английский язык, Задорина Е.А.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Обзор </w:t>
            </w:r>
            <w:proofErr w:type="spellStart"/>
            <w:r w:rsidRPr="00B5297C">
              <w:t>Present</w:t>
            </w:r>
            <w:proofErr w:type="spellEnd"/>
            <w:r w:rsidRPr="00B5297C">
              <w:t xml:space="preserve"> </w:t>
            </w:r>
            <w:proofErr w:type="spellStart"/>
            <w:r w:rsidRPr="00B5297C">
              <w:t>Perfect</w:t>
            </w:r>
            <w:proofErr w:type="spellEnd"/>
            <w:r w:rsidRPr="00B5297C">
              <w:t xml:space="preserve"> </w:t>
            </w:r>
            <w:proofErr w:type="spellStart"/>
            <w:r w:rsidRPr="00B5297C">
              <w:t>Tense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подключения, учебник Комарова с. 27 у. 1-3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у. 1 с. 27 (письменно), написать письмо в формате ОГЭ. Выполненное задание  по адресу </w:t>
            </w:r>
            <w:hyperlink r:id="rId5">
              <w:r w:rsidRPr="00B5297C">
                <w:rPr>
                  <w:color w:val="1155CC"/>
                  <w:u w:val="single"/>
                </w:rPr>
                <w:t>guzlen@yandex.ru</w:t>
              </w:r>
            </w:hyperlink>
            <w:r w:rsidRPr="00B5297C">
              <w:t xml:space="preserve"> до 21.10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Информатика, </w:t>
            </w:r>
            <w:proofErr w:type="spellStart"/>
            <w:r w:rsidRPr="00B5297C">
              <w:t>Гавриленкова</w:t>
            </w:r>
            <w:proofErr w:type="spellEnd"/>
            <w:r w:rsidRPr="00B5297C">
              <w:t xml:space="preserve"> Н.А.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Заполнение многотабличной БД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п. 1.6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Задание в АСУ, выполнить и отправить на gavrilenkova57@gmail.com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09.00 – 09.40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Английский язык, </w:t>
            </w:r>
            <w:proofErr w:type="spellStart"/>
            <w:r w:rsidRPr="00B5297C">
              <w:t>Матюнина</w:t>
            </w:r>
            <w:proofErr w:type="spellEnd"/>
            <w:r w:rsidRPr="00B5297C">
              <w:t xml:space="preserve"> Е.Н.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 xml:space="preserve">Обзор </w:t>
            </w:r>
            <w:proofErr w:type="spellStart"/>
            <w:r w:rsidRPr="00B5297C">
              <w:t>Present</w:t>
            </w:r>
            <w:proofErr w:type="spellEnd"/>
            <w:r w:rsidRPr="00B5297C">
              <w:t xml:space="preserve"> </w:t>
            </w:r>
            <w:proofErr w:type="spellStart"/>
            <w:r w:rsidRPr="00B5297C">
              <w:t>Perfect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стр. 26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упр.4 стр.26 устно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Информатика, </w:t>
            </w:r>
            <w:proofErr w:type="spellStart"/>
            <w:r w:rsidRPr="00B5297C">
              <w:t>Гавриленкова</w:t>
            </w:r>
            <w:proofErr w:type="spellEnd"/>
            <w:r w:rsidRPr="00B5297C">
              <w:t xml:space="preserve"> Н.А.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Заполнение многотабличной БД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п. 1.6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Задание в АСУ, выполнить и отправить на gavrilenkova57@gmail.com</w:t>
            </w:r>
          </w:p>
        </w:tc>
      </w:tr>
      <w:tr w:rsidR="001A35C0" w:rsidRPr="00B5297C" w:rsidTr="00B5297C">
        <w:trPr>
          <w:trHeight w:val="645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09.50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Математика Дубинина Т.И.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Формулы для нахождения площади треугольника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подключения, учебник п.5 №5.8, 5.13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п.5  №5.21,5.22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B5297C">
              <w:rPr>
                <w:color w:val="000000"/>
              </w:rPr>
              <w:t>ОБЕД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Математика Дубинина Т.И.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Формулы для нахождения площади треугольника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подключения, учебник п.5 №5.18, 5.19,5.20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п.5 теоремы, формулы учить</w:t>
            </w:r>
          </w:p>
        </w:tc>
      </w:tr>
      <w:tr w:rsidR="001A35C0" w:rsidRPr="00B5297C" w:rsidTr="001A35C0">
        <w:trPr>
          <w:trHeight w:val="1777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История, Сиднева Е.Н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Национальная политика Александра 1.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 с 44-48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</w:rPr>
            </w:pPr>
            <w:r w:rsidRPr="00B5297C">
              <w:rPr>
                <w:color w:val="00000A"/>
              </w:rPr>
              <w:t>Учебник вопрос  2 в разделе “Думаем…” Письменно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Физкультура, </w:t>
            </w:r>
            <w:proofErr w:type="spellStart"/>
            <w:r w:rsidRPr="00B5297C">
              <w:t>Хорина</w:t>
            </w:r>
            <w:proofErr w:type="spellEnd"/>
            <w:r w:rsidRPr="00B5297C">
              <w:t xml:space="preserve"> И.А.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Баскетбол. Разучивание техники ведения и бросков по кольцу.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подключения, выполнить комплекс ОРУ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</w:rPr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14.50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РФГ, </w:t>
            </w:r>
            <w:proofErr w:type="spellStart"/>
            <w:r w:rsidRPr="00B5297C">
              <w:t>Чуликова</w:t>
            </w:r>
            <w:proofErr w:type="spellEnd"/>
            <w:r w:rsidRPr="00B5297C">
              <w:t xml:space="preserve"> А.Р.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Читательская грамотность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задания в АСУ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09.50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География Хабибуллина Р.Д.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Угольная промышленность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П.9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B5297C">
              <w:t xml:space="preserve">П.9,задание прикрепленное в дневнике АСУ </w:t>
            </w:r>
            <w:proofErr w:type="spellStart"/>
            <w:r w:rsidRPr="00B5297C">
              <w:t>РСО</w:t>
            </w:r>
            <w:proofErr w:type="gramStart"/>
            <w:r w:rsidRPr="00B5297C">
              <w:t>,п</w:t>
            </w:r>
            <w:proofErr w:type="gramEnd"/>
            <w:r w:rsidRPr="00B5297C">
              <w:t>рислать</w:t>
            </w:r>
            <w:proofErr w:type="spellEnd"/>
            <w:r w:rsidRPr="00B5297C">
              <w:t xml:space="preserve"> на почту </w:t>
            </w:r>
            <w:hyperlink r:id="rId6">
              <w:r w:rsidRPr="00B5297C">
                <w:rPr>
                  <w:color w:val="1155CC"/>
                  <w:u w:val="single"/>
                  <w:lang w:val="en-US"/>
                </w:rPr>
                <w:t>habibuluna</w:t>
              </w:r>
              <w:r w:rsidRPr="00B5297C">
                <w:rPr>
                  <w:color w:val="1155CC"/>
                  <w:u w:val="single"/>
                </w:rPr>
                <w:t>.</w:t>
              </w:r>
              <w:r w:rsidRPr="00B5297C">
                <w:rPr>
                  <w:color w:val="1155CC"/>
                  <w:u w:val="single"/>
                  <w:lang w:val="en-US"/>
                </w:rPr>
                <w:t>rusha</w:t>
              </w:r>
              <w:r w:rsidRPr="00B5297C">
                <w:rPr>
                  <w:color w:val="1155CC"/>
                  <w:u w:val="single"/>
                </w:rPr>
                <w:t>@</w:t>
              </w:r>
              <w:r w:rsidRPr="00B5297C">
                <w:rPr>
                  <w:color w:val="1155CC"/>
                  <w:u w:val="single"/>
                  <w:lang w:val="en-US"/>
                </w:rPr>
                <w:t>mail</w:t>
              </w:r>
              <w:r w:rsidRPr="00B5297C">
                <w:rPr>
                  <w:color w:val="1155CC"/>
                  <w:u w:val="single"/>
                </w:rPr>
                <w:t>.</w:t>
              </w:r>
              <w:r w:rsidRPr="00B5297C">
                <w:rPr>
                  <w:color w:val="1155CC"/>
                  <w:u w:val="single"/>
                  <w:lang w:val="en-US"/>
                </w:rPr>
                <w:t>ru</w:t>
              </w:r>
            </w:hyperlink>
            <w:r w:rsidRPr="00B5297C">
              <w:t xml:space="preserve"> </w:t>
            </w:r>
            <w:r w:rsidRPr="00B5297C">
              <w:rPr>
                <w:color w:val="FFFFFF"/>
              </w:rPr>
              <w:t>.</w:t>
            </w:r>
            <w:proofErr w:type="spellStart"/>
            <w:r w:rsidRPr="00B5297C">
              <w:rPr>
                <w:color w:val="FFFFFF"/>
                <w:lang w:val="en-US"/>
              </w:rPr>
              <w:t>ru</w:t>
            </w:r>
            <w:proofErr w:type="spellEnd"/>
            <w:r w:rsidRPr="00B5297C">
              <w:t xml:space="preserve"> 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ОБЕД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География Хабибуллина Р.Д.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Электроэнергетика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учебник П.10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>П.10,на к</w:t>
            </w:r>
            <w:proofErr w:type="gramStart"/>
            <w:r w:rsidRPr="00B5297C">
              <w:t>.к</w:t>
            </w:r>
            <w:proofErr w:type="gramEnd"/>
            <w:r w:rsidRPr="00B5297C">
              <w:t xml:space="preserve"> задание 1,4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Обществознание, </w:t>
            </w:r>
            <w:proofErr w:type="spellStart"/>
            <w:r w:rsidRPr="00B5297C">
              <w:t>Бухарова</w:t>
            </w:r>
            <w:proofErr w:type="spellEnd"/>
            <w:r w:rsidRPr="00B5297C">
              <w:t xml:space="preserve"> А.В.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Политические режимы 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подключения, учебник §3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tabs>
                <w:tab w:val="center" w:pos="43"/>
              </w:tabs>
              <w:spacing w:before="0"/>
            </w:pPr>
            <w:r w:rsidRPr="00B5297C">
              <w:t xml:space="preserve">учебник,  §3. Проверь себя </w:t>
            </w:r>
            <w:hyperlink r:id="rId7">
              <w:r w:rsidRPr="00B5297C">
                <w:rPr>
                  <w:color w:val="1155CC"/>
                  <w:u w:val="single"/>
                </w:rPr>
                <w:t>https://learningapps.org/14851623</w:t>
              </w:r>
            </w:hyperlink>
            <w:r w:rsidRPr="00B5297C">
              <w:t xml:space="preserve"> </w:t>
            </w: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Физкультура, </w:t>
            </w:r>
            <w:proofErr w:type="spellStart"/>
            <w:r w:rsidRPr="00B5297C">
              <w:t>Хорина</w:t>
            </w:r>
            <w:proofErr w:type="spellEnd"/>
            <w:r w:rsidRPr="00B5297C">
              <w:t xml:space="preserve"> И.А.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>Баскетбол. Разучивание стойки игрока, перемещений, остановок, прыжков.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подключения, выполнить комплекс ОРУ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</w:rPr>
            </w:pPr>
          </w:p>
        </w:tc>
      </w:tr>
      <w:tr w:rsidR="001A35C0" w:rsidRPr="00B5297C" w:rsidTr="00B5297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rPr>
                <w:color w:val="000000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spacing w:before="0"/>
              <w:jc w:val="center"/>
            </w:pPr>
            <w:r w:rsidRPr="00B5297C">
              <w:t>13.10 – 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proofErr w:type="spellStart"/>
            <w:r w:rsidRPr="00B5297C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spacing w:before="0"/>
            </w:pPr>
            <w:r w:rsidRPr="00B5297C">
              <w:t xml:space="preserve">История </w:t>
            </w:r>
            <w:proofErr w:type="spellStart"/>
            <w:proofErr w:type="gramStart"/>
            <w:r w:rsidRPr="00B5297C">
              <w:t>доп</w:t>
            </w:r>
            <w:proofErr w:type="spellEnd"/>
            <w:proofErr w:type="gramEnd"/>
            <w:r w:rsidRPr="00B5297C">
              <w:t xml:space="preserve"> Сиднева Е.Н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B5297C">
              <w:t xml:space="preserve">Первые законы на Руси в </w:t>
            </w:r>
            <w:proofErr w:type="spellStart"/>
            <w:proofErr w:type="gramStart"/>
            <w:r w:rsidRPr="00B5297C">
              <w:t>в</w:t>
            </w:r>
            <w:proofErr w:type="spellEnd"/>
            <w:proofErr w:type="gramEnd"/>
            <w:r w:rsidRPr="00B5297C">
              <w:t xml:space="preserve"> Европе.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B5297C">
              <w:t>Zoom</w:t>
            </w:r>
            <w:proofErr w:type="spellEnd"/>
            <w:r w:rsidRPr="00B5297C">
              <w:t>. При невозможности подключения проработать материал в файле на АСУ РСО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5C0" w:rsidRPr="00B5297C" w:rsidRDefault="001A35C0" w:rsidP="00B52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220A48" w:rsidRDefault="00220A4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18"/>
          <w:szCs w:val="18"/>
        </w:rPr>
      </w:pPr>
    </w:p>
    <w:p w:rsidR="00220A48" w:rsidRDefault="00220A4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18"/>
          <w:szCs w:val="18"/>
        </w:rPr>
      </w:pPr>
    </w:p>
    <w:sectPr w:rsidR="00220A48" w:rsidSect="00220A48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20A48"/>
    <w:rsid w:val="001A35C0"/>
    <w:rsid w:val="00220A48"/>
    <w:rsid w:val="0051163C"/>
    <w:rsid w:val="00B5297C"/>
    <w:rsid w:val="00BE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3C"/>
  </w:style>
  <w:style w:type="paragraph" w:styleId="1">
    <w:name w:val="heading 1"/>
    <w:basedOn w:val="normal"/>
    <w:next w:val="normal"/>
    <w:rsid w:val="00220A4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220A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220A4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220A48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220A4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220A4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0A48"/>
  </w:style>
  <w:style w:type="table" w:customStyle="1" w:styleId="TableNormal">
    <w:name w:val="Table Normal"/>
    <w:rsid w:val="00220A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20A4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220A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20A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20A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20A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148516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buluna.rusha@mail.ru" TargetMode="External"/><Relationship Id="rId5" Type="http://schemas.openxmlformats.org/officeDocument/2006/relationships/hyperlink" Target="mailto:guzlen@yandex.ru" TargetMode="External"/><Relationship Id="rId4" Type="http://schemas.openxmlformats.org/officeDocument/2006/relationships/hyperlink" Target="mailto:habibullina.rush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2021-10-15T08:00:00Z</dcterms:created>
  <dcterms:modified xsi:type="dcterms:W3CDTF">2021-10-19T14:53:00Z</dcterms:modified>
</cp:coreProperties>
</file>