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903" w:rsidRPr="00E46419" w:rsidRDefault="004D5C02" w:rsidP="00E464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E4641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Расписание занятий для 8</w:t>
      </w:r>
      <w:proofErr w:type="gramStart"/>
      <w:r w:rsidRPr="00E4641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Д</w:t>
      </w:r>
      <w:proofErr w:type="gramEnd"/>
      <w:r w:rsidRPr="00E46419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класса</w:t>
      </w:r>
      <w:r w:rsidR="00837BFB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="00837B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с18 по 19.10</w:t>
      </w:r>
    </w:p>
    <w:tbl>
      <w:tblPr>
        <w:tblStyle w:val="af1"/>
        <w:tblW w:w="15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0"/>
        <w:gridCol w:w="437"/>
        <w:gridCol w:w="1560"/>
        <w:gridCol w:w="1134"/>
        <w:gridCol w:w="2126"/>
        <w:gridCol w:w="3118"/>
        <w:gridCol w:w="3969"/>
        <w:gridCol w:w="3261"/>
      </w:tblGrid>
      <w:tr w:rsidR="00570903" w:rsidRPr="00E46419">
        <w:trPr>
          <w:trHeight w:val="745"/>
        </w:trPr>
        <w:tc>
          <w:tcPr>
            <w:tcW w:w="380" w:type="dxa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560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Время </w:t>
            </w:r>
          </w:p>
        </w:tc>
        <w:tc>
          <w:tcPr>
            <w:tcW w:w="1134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2126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Предмет, учитель</w:t>
            </w:r>
          </w:p>
        </w:tc>
        <w:tc>
          <w:tcPr>
            <w:tcW w:w="3118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урока (занятия)</w:t>
            </w:r>
          </w:p>
        </w:tc>
        <w:tc>
          <w:tcPr>
            <w:tcW w:w="3969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</w:t>
            </w:r>
          </w:p>
        </w:tc>
        <w:tc>
          <w:tcPr>
            <w:tcW w:w="3261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570903" w:rsidRPr="00E46419">
        <w:tc>
          <w:tcPr>
            <w:tcW w:w="380" w:type="dxa"/>
            <w:vMerge w:val="restart"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570903" w:rsidRPr="00E46419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происшествии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 не подключении учебник </w:t>
            </w:r>
            <w:proofErr w:type="spellStart"/>
            <w:proofErr w:type="gram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28-29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раб тетрадь стр22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969" w:type="dxa"/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п. 1.2.2, вопросы</w:t>
            </w:r>
          </w:p>
        </w:tc>
        <w:tc>
          <w:tcPr>
            <w:tcW w:w="3261" w:type="dxa"/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параграф 1.2.2, </w:t>
            </w: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воп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7-9, стр. 21. Решение отправьте на почту </w:t>
            </w:r>
            <w:hyperlink r:id="rId5">
              <w:r w:rsidRPr="00E4641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marina74-leb@yandex.ru</w:t>
              </w:r>
            </w:hyperlink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5" w:type="dxa"/>
            <w:gridSpan w:val="7"/>
            <w:tcBorders>
              <w:right w:val="single" w:sz="4" w:space="0" w:color="000000"/>
            </w:tcBorders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570903" w:rsidRPr="00E46419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Гизатуллина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Л.У.</w:t>
            </w: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Обсуждение маршрута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 тетрадь </w:t>
            </w:r>
            <w:proofErr w:type="spellStart"/>
            <w:proofErr w:type="gram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23 </w:t>
            </w: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</w:tr>
      <w:tr w:rsidR="00E46419" w:rsidRPr="00E46419">
        <w:tc>
          <w:tcPr>
            <w:tcW w:w="380" w:type="dxa"/>
            <w:vMerge/>
            <w:vAlign w:val="center"/>
          </w:tcPr>
          <w:p w:rsidR="00E46419" w:rsidRPr="00E46419" w:rsidRDefault="00E46419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E46419" w:rsidRPr="00E46419" w:rsidRDefault="00E46419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46419" w:rsidRPr="00E46419" w:rsidRDefault="00E46419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6419" w:rsidRPr="00E46419" w:rsidRDefault="00E46419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Информатика,</w:t>
            </w:r>
          </w:p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Лебедева М.В.</w:t>
            </w:r>
          </w:p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E46419" w:rsidRPr="00E46419" w:rsidRDefault="00E46419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вещественных чисел в компьютере</w:t>
            </w:r>
          </w:p>
        </w:tc>
        <w:tc>
          <w:tcPr>
            <w:tcW w:w="3969" w:type="dxa"/>
          </w:tcPr>
          <w:p w:rsidR="00E46419" w:rsidRPr="00E46419" w:rsidRDefault="00E46419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п. 1.2.2, вопросы</w:t>
            </w:r>
          </w:p>
        </w:tc>
        <w:tc>
          <w:tcPr>
            <w:tcW w:w="3261" w:type="dxa"/>
            <w:tcBorders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419" w:rsidRPr="00E46419" w:rsidRDefault="00E46419" w:rsidP="00E46419">
            <w:pPr>
              <w:pStyle w:val="normal"/>
              <w:rPr>
                <w:rFonts w:ascii="Times New Roman" w:eastAsia="Quattrocento Sans" w:hAnsi="Times New Roman" w:cs="Times New Roman"/>
                <w:color w:val="00000A"/>
                <w:sz w:val="20"/>
                <w:szCs w:val="20"/>
              </w:rPr>
            </w:pPr>
            <w:r w:rsidRPr="00E46419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 xml:space="preserve">Выполните </w:t>
            </w:r>
            <w:proofErr w:type="spellStart"/>
            <w:r w:rsidRPr="00E46419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онлайн-тест</w:t>
            </w:r>
            <w:proofErr w:type="spellEnd"/>
            <w:r w:rsidRPr="00E46419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 xml:space="preserve"> "Представление чисел в компьютере"</w:t>
            </w:r>
          </w:p>
        </w:tc>
      </w:tr>
      <w:tr w:rsidR="00E46419" w:rsidRPr="00E46419">
        <w:tc>
          <w:tcPr>
            <w:tcW w:w="380" w:type="dxa"/>
            <w:vMerge/>
            <w:vAlign w:val="center"/>
          </w:tcPr>
          <w:p w:rsidR="00E46419" w:rsidRPr="00E46419" w:rsidRDefault="00E46419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46419" w:rsidRPr="00E46419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  <w:vAlign w:val="center"/>
          </w:tcPr>
          <w:p w:rsidR="00E46419" w:rsidRPr="00E46419" w:rsidRDefault="00E46419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Физика, </w:t>
            </w: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Сиямкина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В.С.</w:t>
            </w:r>
          </w:p>
        </w:tc>
        <w:tc>
          <w:tcPr>
            <w:tcW w:w="3118" w:type="dxa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Электризация тел</w:t>
            </w:r>
            <w:proofErr w:type="gram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заимодействие заряженных тел.</w:t>
            </w:r>
          </w:p>
        </w:tc>
        <w:tc>
          <w:tcPr>
            <w:tcW w:w="3969" w:type="dxa"/>
          </w:tcPr>
          <w:p w:rsidR="00E46419" w:rsidRPr="00E46419" w:rsidRDefault="00E46419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hAnsi="Times New Roman" w:cs="Times New Roman"/>
                <w:sz w:val="20"/>
                <w:szCs w:val="20"/>
              </w:rPr>
              <w:t xml:space="preserve">ZOOM,  при невозможности подключения учебник §25 вопросы </w:t>
            </w:r>
            <w:proofErr w:type="gramStart"/>
            <w:r w:rsidRPr="00E4641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E46419">
              <w:rPr>
                <w:rFonts w:ascii="Times New Roman" w:hAnsi="Times New Roman" w:cs="Times New Roman"/>
                <w:sz w:val="20"/>
                <w:szCs w:val="20"/>
              </w:rPr>
              <w:t xml:space="preserve"> §</w:t>
            </w:r>
          </w:p>
          <w:p w:rsidR="00E46419" w:rsidRPr="00E46419" w:rsidRDefault="00E46419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419" w:rsidRPr="00E46419" w:rsidRDefault="00E46419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6419" w:rsidRPr="00E46419" w:rsidRDefault="00E46419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E46419" w:rsidRPr="00E46419" w:rsidRDefault="00E46419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hAnsi="Times New Roman" w:cs="Times New Roman"/>
                <w:sz w:val="20"/>
                <w:szCs w:val="20"/>
              </w:rPr>
              <w:t xml:space="preserve">§25 </w:t>
            </w:r>
            <w:proofErr w:type="spellStart"/>
            <w:r w:rsidRPr="00E46419">
              <w:rPr>
                <w:rFonts w:ascii="Times New Roman" w:hAnsi="Times New Roman" w:cs="Times New Roman"/>
                <w:sz w:val="20"/>
                <w:szCs w:val="20"/>
              </w:rPr>
              <w:t>Лукашик</w:t>
            </w:r>
            <w:proofErr w:type="spellEnd"/>
            <w:r w:rsidRPr="00E46419">
              <w:rPr>
                <w:rFonts w:ascii="Times New Roman" w:hAnsi="Times New Roman" w:cs="Times New Roman"/>
                <w:sz w:val="20"/>
                <w:szCs w:val="20"/>
              </w:rPr>
              <w:t xml:space="preserve"> №1170,1171,1172, </w:t>
            </w:r>
            <w:proofErr w:type="spellStart"/>
            <w:proofErr w:type="gramStart"/>
            <w:r w:rsidRPr="00E46419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46419">
              <w:rPr>
                <w:rFonts w:ascii="Times New Roman" w:hAnsi="Times New Roman" w:cs="Times New Roman"/>
                <w:sz w:val="20"/>
                <w:szCs w:val="20"/>
              </w:rPr>
              <w:t xml:space="preserve"> 11 учебник  высылать по 19.10 до 17.00 по почте </w:t>
            </w:r>
            <w:hyperlink r:id="rId6">
              <w:r w:rsidRPr="00E46419">
                <w:rPr>
                  <w:rFonts w:ascii="Times New Roman" w:hAnsi="Times New Roman" w:cs="Times New Roman"/>
                  <w:color w:val="1155CC"/>
                  <w:sz w:val="20"/>
                  <w:szCs w:val="20"/>
                  <w:u w:val="single"/>
                </w:rPr>
                <w:t>ms.vss57@mail.ru</w:t>
              </w:r>
            </w:hyperlink>
            <w:r w:rsidRPr="00E4641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6419" w:rsidRPr="00E46419" w:rsidRDefault="00E46419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BFB" w:rsidRPr="00E46419">
        <w:tc>
          <w:tcPr>
            <w:tcW w:w="380" w:type="dxa"/>
            <w:vAlign w:val="center"/>
          </w:tcPr>
          <w:p w:rsidR="00837BFB" w:rsidRPr="00E46419" w:rsidRDefault="00837BFB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837BFB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837BFB" w:rsidRPr="00E46419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15.00 – 15.30</w:t>
            </w:r>
          </w:p>
        </w:tc>
        <w:tc>
          <w:tcPr>
            <w:tcW w:w="1134" w:type="dxa"/>
            <w:vAlign w:val="center"/>
          </w:tcPr>
          <w:p w:rsidR="00837BFB" w:rsidRPr="00E46419" w:rsidRDefault="00837BFB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837BFB" w:rsidRPr="00E46419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Погорелова О.Н.</w:t>
            </w:r>
          </w:p>
        </w:tc>
        <w:tc>
          <w:tcPr>
            <w:tcW w:w="3118" w:type="dxa"/>
          </w:tcPr>
          <w:p w:rsidR="00837BFB" w:rsidRPr="00E46419" w:rsidRDefault="00837BFB" w:rsidP="00837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 w:tooltip="Выбрать тему урока" w:history="1">
              <w:r w:rsidRPr="00837BFB">
                <w:rPr>
                  <w:rFonts w:ascii="Times New Roman" w:hAnsi="Times New Roman" w:cs="Times New Roman"/>
                  <w:sz w:val="20"/>
                  <w:szCs w:val="20"/>
                </w:rPr>
                <w:t>Простое глагольное сказуемое</w:t>
              </w:r>
              <w:proofErr w:type="gramStart"/>
              <w:r w:rsidRPr="00837BFB">
                <w:rPr>
                  <w:rFonts w:ascii="Times New Roman" w:hAnsi="Times New Roman" w:cs="Times New Roman"/>
                  <w:sz w:val="20"/>
                  <w:szCs w:val="20"/>
                </w:rPr>
                <w:t xml:space="preserve"> )</w:t>
              </w:r>
              <w:proofErr w:type="gramEnd"/>
            </w:hyperlink>
          </w:p>
        </w:tc>
        <w:tc>
          <w:tcPr>
            <w:tcW w:w="3969" w:type="dxa"/>
          </w:tcPr>
          <w:p w:rsidR="00837BFB" w:rsidRPr="00E46419" w:rsidRDefault="00837BFB" w:rsidP="00837BFB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hAnsi="Times New Roman" w:cs="Times New Roman"/>
                <w:sz w:val="20"/>
                <w:szCs w:val="20"/>
              </w:rPr>
              <w:t xml:space="preserve">ZOOM,  при невозможности подключения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в АСУ РСО</w:t>
            </w:r>
          </w:p>
        </w:tc>
        <w:tc>
          <w:tcPr>
            <w:tcW w:w="3261" w:type="dxa"/>
          </w:tcPr>
          <w:p w:rsidR="00837BFB" w:rsidRPr="00E46419" w:rsidRDefault="00837BFB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АСУ РСО</w:t>
            </w:r>
          </w:p>
        </w:tc>
      </w:tr>
      <w:tr w:rsidR="00837BFB" w:rsidRPr="00E46419">
        <w:tc>
          <w:tcPr>
            <w:tcW w:w="380" w:type="dxa"/>
            <w:vAlign w:val="center"/>
          </w:tcPr>
          <w:p w:rsidR="00837BFB" w:rsidRPr="00E46419" w:rsidRDefault="00837BFB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837BFB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837BFB" w:rsidRPr="00E46419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15.40 – 16.10</w:t>
            </w:r>
          </w:p>
        </w:tc>
        <w:tc>
          <w:tcPr>
            <w:tcW w:w="1134" w:type="dxa"/>
            <w:vAlign w:val="center"/>
          </w:tcPr>
          <w:p w:rsidR="00837BFB" w:rsidRPr="00E46419" w:rsidRDefault="00837BFB" w:rsidP="00F2399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837BFB" w:rsidRPr="00E46419" w:rsidRDefault="00837BFB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Погорелова О.Н.</w:t>
            </w:r>
          </w:p>
        </w:tc>
        <w:tc>
          <w:tcPr>
            <w:tcW w:w="3118" w:type="dxa"/>
          </w:tcPr>
          <w:p w:rsidR="00837BFB" w:rsidRPr="00E46419" w:rsidRDefault="00837BFB" w:rsidP="00837BFB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 w:tooltip="Выбрать тему урока" w:history="1">
              <w:r w:rsidRPr="00837BFB">
                <w:rPr>
                  <w:rFonts w:ascii="Times New Roman" w:hAnsi="Times New Roman" w:cs="Times New Roman"/>
                  <w:sz w:val="20"/>
                  <w:szCs w:val="20"/>
                </w:rPr>
                <w:t xml:space="preserve">К. Ф. Рылеев. Слово о поэте. Думы К. Ф.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 xml:space="preserve">стихи К. Ф. Рылеева </w:t>
              </w:r>
            </w:hyperlink>
          </w:p>
        </w:tc>
        <w:tc>
          <w:tcPr>
            <w:tcW w:w="3969" w:type="dxa"/>
          </w:tcPr>
          <w:p w:rsidR="00837BFB" w:rsidRPr="00E46419" w:rsidRDefault="00837BFB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hAnsi="Times New Roman" w:cs="Times New Roman"/>
                <w:sz w:val="20"/>
                <w:szCs w:val="20"/>
              </w:rPr>
              <w:t xml:space="preserve">ZOOM,  при невозможности подключения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задание в АСУ РСО</w:t>
            </w:r>
          </w:p>
        </w:tc>
        <w:tc>
          <w:tcPr>
            <w:tcW w:w="3261" w:type="dxa"/>
          </w:tcPr>
          <w:p w:rsidR="00837BFB" w:rsidRPr="00E46419" w:rsidRDefault="00837BFB" w:rsidP="00E46419">
            <w:pPr>
              <w:pStyle w:val="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в АСУ РСО</w:t>
            </w:r>
          </w:p>
        </w:tc>
      </w:tr>
      <w:tr w:rsidR="00570903" w:rsidRPr="00E46419">
        <w:tc>
          <w:tcPr>
            <w:tcW w:w="380" w:type="dxa"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  <w:vAlign w:val="center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Биология </w:t>
            </w:r>
            <w:proofErr w:type="spellStart"/>
            <w:proofErr w:type="gram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Хабибуллина Р.Д</w:t>
            </w:r>
          </w:p>
        </w:tc>
        <w:tc>
          <w:tcPr>
            <w:tcW w:w="3118" w:type="dxa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</w:p>
        </w:tc>
        <w:tc>
          <w:tcPr>
            <w:tcW w:w="3261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570903" w:rsidRPr="00E46419">
        <w:tc>
          <w:tcPr>
            <w:tcW w:w="380" w:type="dxa"/>
            <w:vMerge w:val="restart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ВТОР</w:t>
            </w: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НИК  </w:t>
            </w:r>
          </w:p>
        </w:tc>
        <w:tc>
          <w:tcPr>
            <w:tcW w:w="437" w:type="dxa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8.15 – 8.55</w:t>
            </w:r>
          </w:p>
        </w:tc>
        <w:tc>
          <w:tcPr>
            <w:tcW w:w="1134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proofErr w:type="spellStart"/>
            <w:proofErr w:type="gram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Кунавина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09.40</w:t>
            </w:r>
          </w:p>
        </w:tc>
        <w:tc>
          <w:tcPr>
            <w:tcW w:w="1134" w:type="dxa"/>
            <w:vMerge w:val="restart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Юрьева Н.Н.</w:t>
            </w: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Прошедшее простое и продолженное время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</w:t>
            </w:r>
          </w:p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с.31 правило (выучить)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Информатика </w:t>
            </w: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Гавриленкова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целых чисел в компьютере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1.3.6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в АСУ, выполнить и прислать на </w:t>
            </w:r>
            <w:r w:rsidRPr="00E46419"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</w:rPr>
              <w:t>gavrilenkova57@gmail.com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09.50 – 10.30</w:t>
            </w:r>
          </w:p>
        </w:tc>
        <w:tc>
          <w:tcPr>
            <w:tcW w:w="1134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 Хабибуллина Р.Д</w:t>
            </w: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Ткани и органы. Лабораторная работа № 1 Изучение микроскопического строения тканей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П.6,задание прикреплено в дневнике АСУ РСО </w:t>
            </w:r>
            <w:proofErr w:type="gramStart"/>
            <w:r w:rsidRPr="00E464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присылать</w:t>
            </w:r>
            <w:proofErr w:type="gramEnd"/>
            <w:r w:rsidRPr="00E464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 22.10 на почту </w:t>
            </w:r>
            <w:hyperlink r:id="rId9">
              <w:r w:rsidRPr="00E4641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habibullina.rusha@mail.ru</w:t>
              </w:r>
            </w:hyperlink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10.40 – 11.20</w:t>
            </w:r>
          </w:p>
        </w:tc>
        <w:tc>
          <w:tcPr>
            <w:tcW w:w="1134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Биология, Хабибуллина Р.Д</w:t>
            </w: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Органы и системы органов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учебник параграф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П.7,задание прикреплено в АСУ РСО”</w:t>
            </w:r>
            <w:proofErr w:type="gramStart"/>
            <w:r w:rsidRPr="00E464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>,п</w:t>
            </w:r>
            <w:proofErr w:type="gramEnd"/>
            <w:r w:rsidRPr="00E464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highlight w:val="white"/>
              </w:rPr>
              <w:t xml:space="preserve">рисылать 22.10 на почту </w:t>
            </w:r>
            <w:hyperlink r:id="rId10">
              <w:r w:rsidRPr="00E4641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highlight w:val="white"/>
                  <w:u w:val="single"/>
                </w:rPr>
                <w:t>habibullina.rusha@mail.ru</w:t>
              </w:r>
            </w:hyperlink>
          </w:p>
        </w:tc>
      </w:tr>
      <w:tr w:rsidR="00570903" w:rsidRPr="00E46419">
        <w:trPr>
          <w:trHeight w:val="351"/>
        </w:trPr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5" w:type="dxa"/>
            <w:gridSpan w:val="7"/>
            <w:tcBorders>
              <w:right w:val="single" w:sz="4" w:space="0" w:color="000000"/>
            </w:tcBorders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ЗАВТРАК 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11.30 – 12.10</w:t>
            </w:r>
          </w:p>
        </w:tc>
        <w:tc>
          <w:tcPr>
            <w:tcW w:w="1134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2126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Химия, </w:t>
            </w: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Кунавина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Химические формулы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ZOOM,  при невозможности подключения учебник параграф 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Учебник параграф 7, </w:t>
            </w:r>
            <w:proofErr w:type="spellStart"/>
            <w:proofErr w:type="gram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2,3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12.20 – 13.00</w:t>
            </w:r>
          </w:p>
        </w:tc>
        <w:tc>
          <w:tcPr>
            <w:tcW w:w="1134" w:type="dxa"/>
            <w:vAlign w:val="center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Умножение и деление рациональных </w:t>
            </w: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дробей</w:t>
            </w:r>
            <w:proofErr w:type="gram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озведение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рациональной дроби в степень</w:t>
            </w:r>
          </w:p>
        </w:tc>
        <w:tc>
          <w:tcPr>
            <w:tcW w:w="3969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п.8, № 8.9, 8.11, 8.13</w:t>
            </w:r>
          </w:p>
        </w:tc>
        <w:tc>
          <w:tcPr>
            <w:tcW w:w="3261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п. 8, № 8.10, 8.12(1-3)</w:t>
            </w:r>
          </w:p>
        </w:tc>
      </w:tr>
      <w:tr w:rsidR="00570903" w:rsidRPr="00E46419">
        <w:tc>
          <w:tcPr>
            <w:tcW w:w="380" w:type="dxa"/>
            <w:vMerge/>
            <w:vAlign w:val="center"/>
          </w:tcPr>
          <w:p w:rsidR="00570903" w:rsidRPr="00E46419" w:rsidRDefault="00570903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13.10 – 13.50</w:t>
            </w:r>
          </w:p>
        </w:tc>
        <w:tc>
          <w:tcPr>
            <w:tcW w:w="1134" w:type="dxa"/>
            <w:vAlign w:val="center"/>
          </w:tcPr>
          <w:p w:rsidR="00570903" w:rsidRPr="00E46419" w:rsidRDefault="00570903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 (</w:t>
            </w:r>
            <w:proofErr w:type="gram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</w:t>
            </w:r>
            <w:proofErr w:type="gram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рациональных выражений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, при невозможности подключения п.8, № 8.14, 8.16, 8.18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903" w:rsidRPr="00E46419" w:rsidRDefault="004D5C02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п. 8, № 8.15</w:t>
            </w:r>
          </w:p>
        </w:tc>
      </w:tr>
      <w:tr w:rsidR="00E46419" w:rsidRPr="00E46419">
        <w:tc>
          <w:tcPr>
            <w:tcW w:w="380" w:type="dxa"/>
            <w:vAlign w:val="center"/>
          </w:tcPr>
          <w:p w:rsidR="00E46419" w:rsidRPr="00E46419" w:rsidRDefault="00E46419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134" w:type="dxa"/>
            <w:vAlign w:val="center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</w:p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Чуликова</w:t>
            </w:r>
            <w:proofErr w:type="spellEnd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3118" w:type="dxa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419" w:rsidRPr="00E46419" w:rsidRDefault="00E46419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  <w:tr w:rsidR="00E46419" w:rsidRPr="00E46419">
        <w:tc>
          <w:tcPr>
            <w:tcW w:w="380" w:type="dxa"/>
            <w:vAlign w:val="center"/>
          </w:tcPr>
          <w:p w:rsidR="00E46419" w:rsidRPr="00E46419" w:rsidRDefault="00E46419" w:rsidP="00E46419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37" w:type="dxa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134" w:type="dxa"/>
            <w:vAlign w:val="center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Английский язык </w:t>
            </w:r>
            <w:proofErr w:type="spellStart"/>
            <w:proofErr w:type="gramStart"/>
            <w:r w:rsidRPr="00E464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</w:p>
        </w:tc>
        <w:tc>
          <w:tcPr>
            <w:tcW w:w="3118" w:type="dxa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419" w:rsidRPr="00E46419" w:rsidRDefault="00E46419" w:rsidP="00E4641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3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6419" w:rsidRPr="00E46419" w:rsidRDefault="00E46419" w:rsidP="001C1F0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6419">
              <w:rPr>
                <w:rFonts w:ascii="Times New Roman" w:eastAsia="Times New Roman" w:hAnsi="Times New Roman" w:cs="Times New Roman"/>
                <w:sz w:val="20"/>
                <w:szCs w:val="20"/>
              </w:rPr>
              <w:t>ссылка через АСУ РСО</w:t>
            </w:r>
          </w:p>
        </w:tc>
      </w:tr>
    </w:tbl>
    <w:p w:rsidR="00570903" w:rsidRPr="00E46419" w:rsidRDefault="00570903" w:rsidP="00E464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70903" w:rsidRPr="00E46419" w:rsidRDefault="00570903" w:rsidP="00E464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70903" w:rsidRPr="00E46419" w:rsidRDefault="00570903" w:rsidP="00E46419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70903" w:rsidRPr="00E46419" w:rsidSect="00570903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55CE9"/>
    <w:multiLevelType w:val="multilevel"/>
    <w:tmpl w:val="593CCCD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0E925D6"/>
    <w:multiLevelType w:val="multilevel"/>
    <w:tmpl w:val="9654867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5BF74D90"/>
    <w:multiLevelType w:val="multilevel"/>
    <w:tmpl w:val="E46C9FF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6154CBB"/>
    <w:multiLevelType w:val="multilevel"/>
    <w:tmpl w:val="AFD0691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784532BA"/>
    <w:multiLevelType w:val="multilevel"/>
    <w:tmpl w:val="7CC2BE9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70903"/>
    <w:rsid w:val="000E2400"/>
    <w:rsid w:val="004D5C02"/>
    <w:rsid w:val="00570903"/>
    <w:rsid w:val="00837BFB"/>
    <w:rsid w:val="00B27FF1"/>
    <w:rsid w:val="00E46419"/>
    <w:rsid w:val="00EE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FF1"/>
  </w:style>
  <w:style w:type="paragraph" w:styleId="1">
    <w:name w:val="heading 1"/>
    <w:basedOn w:val="normal"/>
    <w:next w:val="normal"/>
    <w:rsid w:val="005709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5709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57090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57090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570903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570903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70903"/>
  </w:style>
  <w:style w:type="table" w:customStyle="1" w:styleId="TableNormal">
    <w:name w:val="Table Normal"/>
    <w:rsid w:val="005709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70903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57090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7090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837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.vss57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arina74-leb@yandex.ru" TargetMode="External"/><Relationship Id="rId10" Type="http://schemas.openxmlformats.org/officeDocument/2006/relationships/hyperlink" Target="mailto:habibullina.rush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bibullina.rush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2021-10-15T15:11:00Z</dcterms:created>
  <dcterms:modified xsi:type="dcterms:W3CDTF">2021-10-15T15:11:00Z</dcterms:modified>
</cp:coreProperties>
</file>