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A5" w:rsidRDefault="00797CA5" w:rsidP="00797CA5">
      <w:pPr>
        <w:pStyle w:val="normal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для 9</w:t>
      </w:r>
      <w:proofErr w:type="gramStart"/>
      <w:r>
        <w:rPr>
          <w:b/>
          <w:sz w:val="24"/>
          <w:szCs w:val="24"/>
        </w:rPr>
        <w:t xml:space="preserve"> Б</w:t>
      </w:r>
      <w:proofErr w:type="gramEnd"/>
      <w:r>
        <w:rPr>
          <w:b/>
          <w:sz w:val="24"/>
          <w:szCs w:val="24"/>
        </w:rPr>
        <w:t xml:space="preserve"> класса </w:t>
      </w:r>
      <w:r>
        <w:rPr>
          <w:b/>
          <w:sz w:val="32"/>
          <w:szCs w:val="32"/>
        </w:rPr>
        <w:t>на 30.11 по 6.12.2020</w:t>
      </w:r>
    </w:p>
    <w:tbl>
      <w:tblPr>
        <w:tblW w:w="15027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65"/>
        <w:gridCol w:w="720"/>
        <w:gridCol w:w="1005"/>
        <w:gridCol w:w="1587"/>
        <w:gridCol w:w="1815"/>
        <w:gridCol w:w="3013"/>
        <w:gridCol w:w="2844"/>
        <w:gridCol w:w="3578"/>
      </w:tblGrid>
      <w:tr w:rsidR="00797CA5" w:rsidTr="00797CA5">
        <w:trPr>
          <w:trHeight w:val="1153"/>
        </w:trPr>
        <w:tc>
          <w:tcPr>
            <w:tcW w:w="4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20" w:right="120"/>
            </w:pPr>
            <w: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20" w:right="120"/>
            </w:pPr>
            <w:r>
              <w:t>урок</w:t>
            </w:r>
          </w:p>
        </w:tc>
        <w:tc>
          <w:tcPr>
            <w:tcW w:w="10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20" w:right="12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220" w:right="120"/>
              <w:jc w:val="center"/>
            </w:pPr>
            <w:r>
              <w:t>Время</w:t>
            </w:r>
          </w:p>
        </w:tc>
        <w:tc>
          <w:tcPr>
            <w:tcW w:w="158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Способ</w:t>
            </w:r>
          </w:p>
        </w:tc>
        <w:tc>
          <w:tcPr>
            <w:tcW w:w="18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Предмет, учитель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Тема урока (занятия)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Ресурс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Домашнее задание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right="120"/>
              <w:jc w:val="center"/>
            </w:pPr>
            <w: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0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Русский язык,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Роль указательных слов в сложноподчиненном предложении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68-71, упр. 102-104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Тест ОГЭ (Сенина) 6 вар расписать подробно ответы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2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Литература</w:t>
            </w:r>
            <w:proofErr w:type="gramStart"/>
            <w:r>
              <w:t xml:space="preserve">,, </w:t>
            </w:r>
            <w:proofErr w:type="spellStart"/>
            <w:proofErr w:type="gramEnd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Татьяна и Онегин в VIII главе. Нравственные проблемы романа.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читать роман А.С.Пушкина “Евгений Онегин” глава 7-8.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Читать роман А.С.Пушкина “Евгений Онегин” глава 8.</w:t>
            </w:r>
          </w:p>
          <w:p w:rsidR="00797CA5" w:rsidRDefault="00797CA5" w:rsidP="00F2310A">
            <w:pPr>
              <w:pStyle w:val="normal"/>
              <w:ind w:left="100"/>
            </w:pPr>
            <w:r>
              <w:t>выучить письмо Татьяны</w:t>
            </w:r>
          </w:p>
        </w:tc>
      </w:tr>
      <w:tr w:rsidR="00797CA5" w:rsidTr="00797CA5">
        <w:trPr>
          <w:trHeight w:val="1318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3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jc w:val="center"/>
            </w:pPr>
            <w:r>
              <w:t>Алгебра, Мелентьева Н.В.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</w:pPr>
            <w:r>
              <w:t>Уравнение с двумя переменными и его график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113-121, № 11.1, 11.3, 11.5, 11.7, 11.9</w:t>
            </w:r>
          </w:p>
        </w:tc>
        <w:tc>
          <w:tcPr>
            <w:tcW w:w="3578" w:type="dxa"/>
            <w:shd w:val="clear" w:color="auto" w:fill="auto"/>
            <w:tcMar>
              <w:left w:w="88" w:type="dxa"/>
            </w:tcMar>
          </w:tcPr>
          <w:p w:rsidR="00797CA5" w:rsidRDefault="00797CA5" w:rsidP="00F2310A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11.4, 11.6 (2, 4, 6)</w:t>
            </w:r>
          </w:p>
          <w:p w:rsidR="00797CA5" w:rsidRDefault="00797CA5" w:rsidP="00F2310A">
            <w:pPr>
              <w:pStyle w:val="normal"/>
              <w:spacing w:before="0"/>
              <w:rPr>
                <w:sz w:val="22"/>
                <w:szCs w:val="22"/>
              </w:rPr>
            </w:pPr>
            <w:hyperlink r:id="rId4">
              <w:r>
                <w:rPr>
                  <w:color w:val="1155CC"/>
                  <w:sz w:val="22"/>
                  <w:szCs w:val="22"/>
                  <w:u w:val="single"/>
                </w:rPr>
                <w:t>nvmelentieva@yandex.ru</w:t>
              </w:r>
            </w:hyperlink>
            <w:r>
              <w:rPr>
                <w:sz w:val="22"/>
                <w:szCs w:val="22"/>
              </w:rPr>
              <w:t xml:space="preserve"> или АСУ РСО</w:t>
            </w:r>
          </w:p>
        </w:tc>
      </w:tr>
      <w:tr w:rsidR="00797CA5" w:rsidTr="00797CA5">
        <w:trPr>
          <w:trHeight w:val="51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14562" w:type="dxa"/>
            <w:gridSpan w:val="7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ОБЕД 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4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Алгебра, Мелентьева Н.В.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Уравнение с двумя переменными и его график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113-121, № 11.11, 11.13, 11.15, 11.17</w:t>
            </w:r>
          </w:p>
        </w:tc>
        <w:tc>
          <w:tcPr>
            <w:tcW w:w="3578" w:type="dxa"/>
            <w:shd w:val="clear" w:color="auto" w:fill="auto"/>
            <w:tcMar>
              <w:left w:w="88" w:type="dxa"/>
            </w:tcMar>
          </w:tcPr>
          <w:p w:rsidR="00797CA5" w:rsidRDefault="00797CA5" w:rsidP="00F2310A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11.12 (1, 3)</w:t>
            </w:r>
          </w:p>
          <w:p w:rsidR="00797CA5" w:rsidRDefault="00797CA5" w:rsidP="00F2310A">
            <w:pPr>
              <w:pStyle w:val="normal"/>
              <w:spacing w:before="0"/>
              <w:rPr>
                <w:sz w:val="22"/>
                <w:szCs w:val="22"/>
              </w:rPr>
            </w:pPr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nvmelentieva@yandex.ru</w:t>
              </w:r>
            </w:hyperlink>
            <w:r>
              <w:rPr>
                <w:sz w:val="22"/>
                <w:szCs w:val="22"/>
              </w:rPr>
              <w:t xml:space="preserve"> или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11.20 – 11.50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Внешняя политика Александра 1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Пар3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 xml:space="preserve">Пар 3 </w:t>
            </w:r>
            <w:proofErr w:type="spellStart"/>
            <w:r>
              <w:t>учить</w:t>
            </w:r>
            <w:proofErr w:type="gramStart"/>
            <w:r>
              <w:t>.В</w:t>
            </w:r>
            <w:proofErr w:type="gramEnd"/>
            <w:r>
              <w:t>опросы</w:t>
            </w:r>
            <w:proofErr w:type="spellEnd"/>
            <w:r>
              <w:t xml:space="preserve"> и задания.Вопрос1 </w:t>
            </w:r>
            <w:proofErr w:type="spellStart"/>
            <w:r>
              <w:t>письм</w:t>
            </w:r>
            <w:proofErr w:type="spellEnd"/>
            <w:r>
              <w:t>. Прислать на почту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6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История, </w:t>
            </w:r>
            <w:proofErr w:type="spellStart"/>
            <w:r>
              <w:t>Карчаганова</w:t>
            </w:r>
            <w:proofErr w:type="spellEnd"/>
            <w:r>
              <w:t xml:space="preserve"> Л.В.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Отечественная война 1812г.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Пар</w:t>
            </w:r>
            <w:proofErr w:type="gramStart"/>
            <w:r>
              <w:t>4</w:t>
            </w:r>
            <w:proofErr w:type="gramEnd"/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>Пар 4 учить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>тр.34 вопросы устно.</w:t>
            </w:r>
          </w:p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 xml:space="preserve">Общество Пар 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44вопрос 2 </w:t>
            </w:r>
            <w:proofErr w:type="spellStart"/>
            <w:r>
              <w:t>письм</w:t>
            </w:r>
            <w:proofErr w:type="spellEnd"/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13:00 - 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Алгебра (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>), Мелентьева Н.В.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right="120"/>
              <w:jc w:val="center"/>
            </w:pPr>
            <w: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</w:pPr>
            <w:r>
              <w:t>Криволинейное движение.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учебник  9 класс  § 17 вопросы после §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§17. Задачник </w:t>
            </w:r>
            <w:proofErr w:type="spellStart"/>
            <w:r>
              <w:t>Рымкевич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№ 95,98,99       Высылать по 3.12 .включительно до 17.00 на </w:t>
            </w:r>
            <w:proofErr w:type="spellStart"/>
            <w:r>
              <w:t>электр.почту</w:t>
            </w:r>
            <w:proofErr w:type="spellEnd"/>
            <w:r>
              <w:t xml:space="preserve"> адрес: </w:t>
            </w:r>
            <w:r>
              <w:rPr>
                <w:color w:val="1155CC"/>
              </w:rPr>
              <w:t>ms.vss57@mail.ru</w:t>
            </w:r>
          </w:p>
        </w:tc>
      </w:tr>
      <w:tr w:rsidR="00797CA5" w:rsidTr="00797CA5">
        <w:trPr>
          <w:trHeight w:val="1502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2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Движение по окружности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§ 18 вопросы после §</w:t>
            </w:r>
          </w:p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 § 18. Задачник </w:t>
            </w:r>
            <w:proofErr w:type="spellStart"/>
            <w:r>
              <w:t>Рымкевич</w:t>
            </w:r>
            <w:proofErr w:type="spellEnd"/>
            <w:r>
              <w:t xml:space="preserve"> № 108,109 Высылать по 3.12 .включительно до 17.00 на </w:t>
            </w:r>
            <w:proofErr w:type="spellStart"/>
            <w:r>
              <w:t>электр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адрес: </w:t>
            </w:r>
            <w:r>
              <w:rPr>
                <w:color w:val="1155CC"/>
              </w:rPr>
              <w:t>ms.vss57@mail.ru</w:t>
            </w:r>
          </w:p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3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География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Транспорт</w:t>
            </w:r>
          </w:p>
          <w:p w:rsidR="00797CA5" w:rsidRDefault="00797CA5" w:rsidP="00F2310A">
            <w:pPr>
              <w:pStyle w:val="normal"/>
            </w:pP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ZOOM</w:t>
            </w:r>
          </w:p>
          <w:p w:rsidR="00797CA5" w:rsidRDefault="00797CA5" w:rsidP="00F2310A">
            <w:pPr>
              <w:pStyle w:val="normal"/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>учебник П.20 стр.64-65</w:t>
            </w:r>
          </w:p>
          <w:p w:rsidR="00797CA5" w:rsidRDefault="00797CA5" w:rsidP="00F2310A">
            <w:pPr>
              <w:pStyle w:val="normal"/>
            </w:pP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 xml:space="preserve">П.20 стр.64-65 ,записать в тетради определения </w:t>
            </w:r>
            <w:proofErr w:type="spellStart"/>
            <w:r>
              <w:t>терминов</w:t>
            </w:r>
            <w:proofErr w:type="gramStart"/>
            <w:r>
              <w:t>:г</w:t>
            </w:r>
            <w:proofErr w:type="gramEnd"/>
            <w:r>
              <w:t>рузооборот</w:t>
            </w:r>
            <w:proofErr w:type="spellEnd"/>
            <w:r>
              <w:t>,</w:t>
            </w:r>
          </w:p>
          <w:p w:rsidR="00797CA5" w:rsidRDefault="00797CA5" w:rsidP="00F2310A">
            <w:pPr>
              <w:pStyle w:val="normal"/>
            </w:pPr>
            <w:r>
              <w:t>пассажирооборот</w:t>
            </w:r>
          </w:p>
          <w:p w:rsidR="00797CA5" w:rsidRDefault="00797CA5" w:rsidP="00F2310A">
            <w:pPr>
              <w:pStyle w:val="normal"/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4562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ОБЕД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4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География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Железнодорожный транспорт</w:t>
            </w:r>
          </w:p>
          <w:p w:rsidR="00797CA5" w:rsidRDefault="00797CA5" w:rsidP="00F2310A">
            <w:pPr>
              <w:pStyle w:val="normal"/>
            </w:pP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ZOOM</w:t>
            </w:r>
          </w:p>
          <w:p w:rsidR="00797CA5" w:rsidRDefault="00797CA5" w:rsidP="00F2310A">
            <w:pPr>
              <w:pStyle w:val="normal"/>
              <w:rPr>
                <w:highlight w:val="white"/>
              </w:rPr>
            </w:pPr>
            <w:r>
              <w:rPr>
                <w:highlight w:val="white"/>
              </w:rPr>
              <w:t xml:space="preserve">При невозможности или разрыве подключения:  </w:t>
            </w:r>
            <w:r>
              <w:t xml:space="preserve">учебник </w:t>
            </w:r>
            <w:r>
              <w:rPr>
                <w:highlight w:val="white"/>
              </w:rPr>
              <w:t>П.20 стр.66-67</w:t>
            </w:r>
          </w:p>
          <w:p w:rsidR="00797CA5" w:rsidRDefault="00797CA5" w:rsidP="00F2310A">
            <w:pPr>
              <w:pStyle w:val="normal"/>
            </w:pP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rPr>
                <w:color w:val="000080"/>
                <w:u w:val="single"/>
              </w:rPr>
            </w:pPr>
            <w:r>
              <w:rPr>
                <w:highlight w:val="white"/>
              </w:rPr>
              <w:t>П.20 стр.66-67,задание в прикрепленном файле АСУ РСО, отправить до 02.12 ( 20.00 ч</w:t>
            </w:r>
            <w:proofErr w:type="gramStart"/>
            <w:r>
              <w:rPr>
                <w:highlight w:val="white"/>
              </w:rPr>
              <w:t>)н</w:t>
            </w:r>
            <w:proofErr w:type="gramEnd"/>
            <w:r>
              <w:rPr>
                <w:highlight w:val="white"/>
              </w:rPr>
              <w:t xml:space="preserve">а почту АСУ РСО или </w:t>
            </w:r>
            <w:r>
              <w:rPr>
                <w:color w:val="000080"/>
                <w:u w:val="single"/>
              </w:rPr>
              <w:t>habibullina.rusha@mail.ru</w:t>
            </w:r>
          </w:p>
          <w:p w:rsidR="00797CA5" w:rsidRDefault="00797CA5" w:rsidP="00F2310A">
            <w:pPr>
              <w:pStyle w:val="normal"/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11.20 – 11.50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Русский язык,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 xml:space="preserve">ри невозможности подключения, прослушать изложение с прикрепленного в АСУ </w:t>
            </w:r>
            <w:r>
              <w:lastRenderedPageBreak/>
              <w:t>файла.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lastRenderedPageBreak/>
              <w:t xml:space="preserve"> Сжатое изложение </w:t>
            </w:r>
            <w:r>
              <w:tab/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6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Литература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Образ автора в романе. Богатство и своеобразие языка романа. "</w:t>
            </w:r>
            <w:proofErr w:type="spellStart"/>
            <w:r>
              <w:t>Онегинская</w:t>
            </w:r>
            <w:proofErr w:type="spellEnd"/>
            <w:r>
              <w:t xml:space="preserve"> строфа".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выборочное чтение романа А.С.Пушкина “Евгений Онегин”  по теме “Автор и его герой”</w:t>
            </w:r>
          </w:p>
          <w:p w:rsidR="00797CA5" w:rsidRDefault="00797CA5" w:rsidP="00F2310A">
            <w:pPr>
              <w:pStyle w:val="normal"/>
              <w:ind w:left="240"/>
            </w:pP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>Выборочное чтение романа А.С.Пушкина “Евгений Онегин”  по теме “Автор и его герой”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 12.50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Русский (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) 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подготовка к итоговому собеседованию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  При невозможности подключения материал теста</w:t>
            </w:r>
            <w:proofErr w:type="gramStart"/>
            <w:r>
              <w:t xml:space="preserve">( </w:t>
            </w:r>
            <w:proofErr w:type="gramEnd"/>
            <w:r>
              <w:t>1-2 вар проработать)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подготовить отве</w:t>
            </w:r>
            <w:proofErr w:type="gramStart"/>
            <w:r>
              <w:t>т(</w:t>
            </w:r>
            <w:proofErr w:type="gramEnd"/>
            <w:r>
              <w:t xml:space="preserve"> описание фото), 7 вар. теста ( Сенина)</w:t>
            </w:r>
          </w:p>
        </w:tc>
      </w:tr>
      <w:tr w:rsidR="00797CA5" w:rsidTr="00797CA5">
        <w:trPr>
          <w:trHeight w:val="783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right="120"/>
              <w:jc w:val="center"/>
            </w:pPr>
            <w: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Геометрия, Мелентьева Н.В.</w:t>
            </w:r>
          </w:p>
        </w:tc>
        <w:tc>
          <w:tcPr>
            <w:tcW w:w="3013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</w:pPr>
            <w: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284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41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74 - 79, № 291, 293, 294, 296, 297, 299, 301, 303, 305, 306, 312, 316</w:t>
            </w:r>
          </w:p>
        </w:tc>
        <w:tc>
          <w:tcPr>
            <w:tcW w:w="3578" w:type="dxa"/>
            <w:vMerge w:val="restart"/>
            <w:shd w:val="clear" w:color="auto" w:fill="auto"/>
            <w:tcMar>
              <w:left w:w="88" w:type="dxa"/>
            </w:tcMar>
          </w:tcPr>
          <w:p w:rsidR="00797CA5" w:rsidRDefault="00797CA5" w:rsidP="00F2310A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300, 302, 310, 313, </w:t>
            </w: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nvmelentieva@yandex.ru</w:t>
              </w:r>
            </w:hyperlink>
            <w:r>
              <w:rPr>
                <w:sz w:val="22"/>
                <w:szCs w:val="22"/>
              </w:rPr>
              <w:t xml:space="preserve"> или АСУ РСО</w:t>
            </w:r>
          </w:p>
        </w:tc>
      </w:tr>
      <w:tr w:rsidR="00797CA5" w:rsidTr="00797CA5">
        <w:trPr>
          <w:trHeight w:val="753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2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08.50 – 09.20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Геометрия, Мелентьева Н.В.</w:t>
            </w:r>
          </w:p>
        </w:tc>
        <w:tc>
          <w:tcPr>
            <w:tcW w:w="3013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</w:pPr>
          </w:p>
        </w:tc>
        <w:tc>
          <w:tcPr>
            <w:tcW w:w="2844" w:type="dxa"/>
            <w:vMerge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</w:pPr>
          </w:p>
        </w:tc>
        <w:tc>
          <w:tcPr>
            <w:tcW w:w="3578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/>
              <w:rPr>
                <w:b/>
              </w:rPr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3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09.40-10.10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  <w:ind w:left="100"/>
            </w:pPr>
            <w:r>
              <w:t>Вычисление произведения элементов массива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Английские скетчи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  читать переводить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 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</w:t>
            </w:r>
            <w:hyperlink r:id="rId7">
              <w:r>
                <w:rPr>
                  <w:color w:val="1155CC"/>
                  <w:u w:val="single"/>
                </w:rPr>
                <w:t>cdashkova@yandex.ru</w:t>
              </w:r>
            </w:hyperlink>
            <w:r>
              <w:t xml:space="preserve"> 3.12.2020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4562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ОБЕД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4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10.30-11.00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  <w:ind w:left="100"/>
            </w:pPr>
            <w:r>
              <w:t>Последовательный поиск в массиве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Дашкова С.Н.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Профессии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49  выучить НЛЕ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 </w:t>
            </w:r>
            <w:hyperlink r:id="rId8">
              <w:r>
                <w:rPr>
                  <w:color w:val="1155CC"/>
                  <w:u w:val="single"/>
                </w:rPr>
                <w:t>cdashkova@yandex.ru</w:t>
              </w:r>
            </w:hyperlink>
            <w:r>
              <w:t xml:space="preserve"> 3.12.2020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5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11.20-11.50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Revision</w:t>
            </w:r>
            <w:proofErr w:type="spellEnd"/>
            <w:r>
              <w:t xml:space="preserve"> 1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стр.46-47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подготовка чтения учебник стр.48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  <w:ind w:left="100"/>
            </w:pPr>
            <w:r>
              <w:t>Вычисление произведения элементов массива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6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  <w:proofErr w:type="spellStart"/>
            <w:r>
              <w:t>Зайдуллина</w:t>
            </w:r>
            <w:proofErr w:type="spellEnd"/>
            <w:r>
              <w:t xml:space="preserve"> Д.Р.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3 </w:t>
            </w:r>
            <w:proofErr w:type="spellStart"/>
            <w:r>
              <w:t>unit</w:t>
            </w:r>
            <w:proofErr w:type="spellEnd"/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Zoom</w:t>
            </w:r>
            <w:proofErr w:type="spellEnd"/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нет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  <w:ind w:left="100"/>
            </w:pPr>
            <w:r>
              <w:t>Последовательный поиск в массиве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13.50 - 14.20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Гибридологический метод изучения наследственности Г. Менделя.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 Гибридологический метод изучения наследственности Г. Менделя.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Выучить определения основных генетических понятий; усвоить правильное использование генетической символики; подготовиться к терминологическому диктанту.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14.40 - 15.10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Законы Менделя.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статья</w:t>
            </w:r>
            <w:proofErr w:type="gramStart"/>
            <w:r>
              <w:t xml:space="preserve"> П</w:t>
            </w:r>
            <w:proofErr w:type="gramEnd"/>
            <w:r>
              <w:t>ервый закон Менделя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Выучить определения основных генетических понятий; усвоить правильное использование генетической символики; подготовиться к терминологическому диктанту.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right="120"/>
              <w:jc w:val="center"/>
            </w:pPr>
            <w:r>
              <w:t>ПЯ</w:t>
            </w:r>
            <w:r>
              <w:lastRenderedPageBreak/>
              <w:t>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lastRenderedPageBreak/>
              <w:t>1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Русский язык,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</w:pPr>
            <w:proofErr w:type="gramStart"/>
            <w:r>
              <w:t>Р</w:t>
            </w:r>
            <w:proofErr w:type="gramEnd"/>
            <w:r>
              <w:t xml:space="preserve">/Р Сжатое изложение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 xml:space="preserve">ри невозможности подключения,  прослушать изложение с </w:t>
            </w:r>
            <w:r>
              <w:lastRenderedPageBreak/>
              <w:t>прикрепленного в АСУ файла.</w:t>
            </w:r>
          </w:p>
          <w:p w:rsidR="00797CA5" w:rsidRDefault="00797CA5" w:rsidP="00F2310A">
            <w:pPr>
              <w:pStyle w:val="normal"/>
              <w:ind w:left="240"/>
            </w:pP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lastRenderedPageBreak/>
              <w:t>Дописать изложение, прислать на почту АСУ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2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08.50 –  09.20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Литература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</w:pPr>
            <w:r>
              <w:t xml:space="preserve">Евгений Онегин - первый реалистический роман в русской литературе. Оценка романа в русской критике. Понятие о литературном типе. Подготовка к сочинению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подключения, статья 8, 9        В.Г. Белинского “</w:t>
            </w:r>
            <w:proofErr w:type="spellStart"/>
            <w:r>
              <w:t>Cочинения</w:t>
            </w:r>
            <w:proofErr w:type="spellEnd"/>
            <w:r>
              <w:t xml:space="preserve">   А. Пушкина”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Выборочное чтение 8,9 статьи     В.Г. Белинского “</w:t>
            </w:r>
            <w:proofErr w:type="spellStart"/>
            <w:proofErr w:type="gramStart"/>
            <w:r>
              <w:t>C</w:t>
            </w:r>
            <w:proofErr w:type="gramEnd"/>
            <w:r>
              <w:t>очинения</w:t>
            </w:r>
            <w:proofErr w:type="spellEnd"/>
            <w:r>
              <w:t xml:space="preserve"> А.Пушкина”</w:t>
            </w:r>
          </w:p>
          <w:p w:rsidR="00797CA5" w:rsidRDefault="00797CA5" w:rsidP="00F2310A">
            <w:pPr>
              <w:pStyle w:val="normal"/>
              <w:ind w:left="100"/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3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09.40 – 10.10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Химия,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 Новикова И.В.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Халькогены</w:t>
            </w:r>
            <w:proofErr w:type="spellEnd"/>
            <w:r>
              <w:t>. Сера .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</w:pPr>
            <w:proofErr w:type="spellStart"/>
            <w:r>
              <w:t>Zoom</w:t>
            </w:r>
            <w:proofErr w:type="spellEnd"/>
          </w:p>
          <w:p w:rsidR="00797CA5" w:rsidRDefault="00797CA5" w:rsidP="00F2310A">
            <w:pPr>
              <w:pStyle w:val="normal"/>
              <w:spacing w:line="276" w:lineRule="auto"/>
            </w:pPr>
            <w:proofErr w:type="spellStart"/>
            <w:r>
              <w:t>blob:</w:t>
            </w:r>
            <w:hyperlink r:id="rId9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</w:t>
              </w:r>
              <w:proofErr w:type="spellStart"/>
              <w:r>
                <w:rPr>
                  <w:color w:val="1155CC"/>
                  <w:u w:val="single"/>
                </w:rPr>
                <w:t>youtu.be</w:t>
              </w:r>
              <w:proofErr w:type="spellEnd"/>
              <w:r>
                <w:rPr>
                  <w:color w:val="1155CC"/>
                  <w:u w:val="single"/>
                </w:rPr>
                <w:t>/7dztgJUJ8W8</w:t>
              </w:r>
            </w:hyperlink>
            <w:r>
              <w:t xml:space="preserve"> </w:t>
            </w:r>
          </w:p>
          <w:p w:rsidR="00797CA5" w:rsidRDefault="00797CA5" w:rsidP="00F2310A">
            <w:pPr>
              <w:pStyle w:val="normal"/>
              <w:spacing w:line="276" w:lineRule="auto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widowControl w:val="0"/>
              <w:spacing w:line="276" w:lineRule="auto"/>
            </w:pPr>
            <w:r>
              <w:rPr>
                <w:color w:val="0000FF"/>
                <w:u w:val="single"/>
              </w:rPr>
              <w:t xml:space="preserve">niv9971@yandex,ru  </w:t>
            </w:r>
          </w:p>
          <w:p w:rsidR="00797CA5" w:rsidRDefault="00797CA5" w:rsidP="00F2310A">
            <w:pPr>
              <w:pStyle w:val="normal"/>
              <w:widowControl w:val="0"/>
              <w:spacing w:line="276" w:lineRule="auto"/>
            </w:pPr>
            <w:r>
              <w:t xml:space="preserve">§13 ex.5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</w:t>
            </w:r>
          </w:p>
          <w:p w:rsidR="00797CA5" w:rsidRDefault="00797CA5" w:rsidP="00F2310A">
            <w:pPr>
              <w:pStyle w:val="normal"/>
              <w:widowControl w:val="0"/>
              <w:spacing w:line="276" w:lineRule="auto"/>
              <w:rPr>
                <w:color w:val="0000FF"/>
                <w:u w:val="single"/>
              </w:rPr>
            </w:pPr>
          </w:p>
        </w:tc>
      </w:tr>
      <w:tr w:rsidR="00797CA5" w:rsidTr="00797CA5">
        <w:trPr>
          <w:trHeight w:val="205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4562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ОБЕД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4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10.30 – 11.00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Химия,</w:t>
            </w:r>
          </w:p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 Новикова И.В.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Сероводород. Сульфиды.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</w:pPr>
            <w:proofErr w:type="spellStart"/>
            <w:r>
              <w:t>Zoom</w:t>
            </w:r>
            <w:proofErr w:type="spellEnd"/>
          </w:p>
          <w:p w:rsidR="00797CA5" w:rsidRDefault="00797CA5" w:rsidP="00F2310A">
            <w:pPr>
              <w:pStyle w:val="normal"/>
              <w:spacing w:line="276" w:lineRule="auto"/>
            </w:pPr>
            <w:r>
              <w:t>blob:</w:t>
            </w:r>
            <w:hyperlink r:id="rId10">
              <w:r>
                <w:rPr>
                  <w:color w:val="1155CC"/>
                  <w:u w:val="single"/>
                </w:rPr>
                <w:t>https://www.youtube.com/9c70d3b4-7626-4392-8d97-a60ee136437dblob:https://www.youtube.com/9c70d3b4-7626-4392-8d97-a60ee136437d</w:t>
              </w:r>
            </w:hyperlink>
            <w:r>
              <w:t xml:space="preserve"> </w:t>
            </w:r>
          </w:p>
          <w:p w:rsidR="00797CA5" w:rsidRDefault="00797CA5" w:rsidP="00F2310A">
            <w:pPr>
              <w:pStyle w:val="normal"/>
              <w:spacing w:line="276" w:lineRule="auto"/>
            </w:pPr>
            <w:r>
              <w:t>при невозможности подключения учебник Габриелян Химия 9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widowControl w:val="0"/>
              <w:spacing w:line="276" w:lineRule="auto"/>
            </w:pPr>
            <w:r>
              <w:rPr>
                <w:color w:val="0000FF"/>
                <w:u w:val="single"/>
              </w:rPr>
              <w:t xml:space="preserve">niv9971@yandex,ru  </w:t>
            </w:r>
          </w:p>
          <w:p w:rsidR="00797CA5" w:rsidRDefault="00797CA5" w:rsidP="00F2310A">
            <w:pPr>
              <w:pStyle w:val="normal"/>
              <w:widowControl w:val="0"/>
              <w:spacing w:line="276" w:lineRule="auto"/>
            </w:pPr>
            <w:r>
              <w:t xml:space="preserve">§14 ex.7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</w:t>
            </w:r>
          </w:p>
          <w:p w:rsidR="00797CA5" w:rsidRDefault="00797CA5" w:rsidP="00F2310A">
            <w:pPr>
              <w:pStyle w:val="normal"/>
              <w:rPr>
                <w:color w:val="0000FF"/>
                <w:u w:val="single"/>
              </w:rPr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5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11.20 – 11.50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Физкультура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 xml:space="preserve">Инструктаж по ТБ. Разучивание строевых приемов и перестроений на месте и в </w:t>
            </w:r>
            <w:r>
              <w:lastRenderedPageBreak/>
              <w:t>движении ОРУ с предметами.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lastRenderedPageBreak/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</w:t>
            </w:r>
            <w:r>
              <w:rPr>
                <w:color w:val="00000A"/>
              </w:rPr>
              <w:lastRenderedPageBreak/>
              <w:t>разгибание рук в упоре лёжа) 2 подхода по 15-20 раз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tabs>
                <w:tab w:val="center" w:pos="43"/>
              </w:tabs>
              <w:rPr>
                <w:sz w:val="16"/>
                <w:szCs w:val="16"/>
              </w:rPr>
            </w:pP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6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Физкультура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rPr>
                <w:highlight w:val="white"/>
              </w:rPr>
              <w:t>Совершенствование техники опорного прыжка через козла с разбега. Спортивные игры. Игра с мячом. Теоретический материал.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 xml:space="preserve">, при невозможности подключения </w:t>
            </w: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 https://youtu.be/brSOuHflReA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tabs>
                <w:tab w:val="center" w:pos="43"/>
              </w:tabs>
              <w:rPr>
                <w:sz w:val="16"/>
                <w:szCs w:val="16"/>
              </w:rPr>
            </w:pPr>
            <w:r>
              <w:rPr>
                <w:color w:val="00000A"/>
              </w:rPr>
              <w:t>Силовые упражнения на рук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 xml:space="preserve"> сгибание, разгибание рук в упоре лёжа) 2 подхода по 15-20 раз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highlight w:val="black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 w:line="276" w:lineRule="auto"/>
            </w:pPr>
            <w:r>
              <w:t>13.00-13-30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 w:line="276" w:lineRule="auto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 w:line="276" w:lineRule="auto"/>
              <w:ind w:left="100"/>
              <w:jc w:val="center"/>
            </w:pPr>
            <w:proofErr w:type="spellStart"/>
            <w:r>
              <w:t>Физика</w:t>
            </w:r>
            <w:proofErr w:type="gramStart"/>
            <w:r>
              <w:t>,С</w:t>
            </w:r>
            <w:proofErr w:type="gramEnd"/>
            <w:r>
              <w:t>иямкина</w:t>
            </w:r>
            <w:proofErr w:type="spellEnd"/>
            <w:r>
              <w:t xml:space="preserve"> В.С. (доп. физика)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 w:line="276" w:lineRule="auto"/>
              <w:ind w:left="100"/>
            </w:pPr>
            <w:r>
              <w:t>Решение задач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 решать тест 14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  <w:rPr>
                <w:color w:val="1155CC"/>
              </w:rPr>
            </w:pPr>
            <w:r>
              <w:t xml:space="preserve">  Высылать ничего не надо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right="120"/>
              <w:jc w:val="center"/>
            </w:pPr>
            <w:r>
              <w:t>СУББОТА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1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08.00 –  08.30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Физика, </w:t>
            </w:r>
            <w:proofErr w:type="spellStart"/>
            <w:r>
              <w:t>Сиямкина</w:t>
            </w:r>
            <w:proofErr w:type="spellEnd"/>
            <w:r>
              <w:t xml:space="preserve"> В.С.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Решение задач по теме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 xml:space="preserve">ZOOM  При невозможности подключения </w:t>
            </w:r>
            <w:proofErr w:type="spellStart"/>
            <w:r>
              <w:t>Рымкевич</w:t>
            </w:r>
            <w:proofErr w:type="spellEnd"/>
            <w:r>
              <w:t xml:space="preserve"> А.</w:t>
            </w:r>
            <w:proofErr w:type="gramStart"/>
            <w:r>
              <w:t>П</w:t>
            </w:r>
            <w:proofErr w:type="gramEnd"/>
            <w:r>
              <w:t xml:space="preserve"> №100</w:t>
            </w:r>
          </w:p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 xml:space="preserve"> 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240"/>
            </w:pPr>
            <w:r>
              <w:t xml:space="preserve">  Высылать ничего не надо 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2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08.50 –  09.20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, </w:t>
            </w:r>
            <w:proofErr w:type="spellStart"/>
            <w:r>
              <w:t>Зайдуллина</w:t>
            </w:r>
            <w:proofErr w:type="spellEnd"/>
            <w:r>
              <w:t xml:space="preserve"> Д.Р..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>?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proofErr w:type="spellStart"/>
            <w:r>
              <w:t>Zoom</w:t>
            </w:r>
            <w:proofErr w:type="spellEnd"/>
            <w:r>
              <w:t>, при невозможности подключения учебник стр.50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р.т</w:t>
            </w:r>
            <w:proofErr w:type="gramStart"/>
            <w:r>
              <w:t>.с</w:t>
            </w:r>
            <w:proofErr w:type="gramEnd"/>
            <w:r>
              <w:t>тр.36 высылать на почту dilara.zaydullina@mail.ru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>Нахождение наибольшего, наименьшего элементов массива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  <w:r>
              <w:t>3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09.40 – 10.10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</w:p>
          <w:p w:rsidR="00797CA5" w:rsidRDefault="00797CA5" w:rsidP="00F2310A">
            <w:pPr>
              <w:pStyle w:val="normal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jc w:val="center"/>
            </w:pPr>
            <w:r>
              <w:t>Алгебра, Мелентьева Н.В.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>Графические методы решения систем уравнений с двумя переменными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</w:pPr>
            <w:r>
              <w:t>ZOOM</w:t>
            </w:r>
            <w:proofErr w:type="gramStart"/>
            <w:r>
              <w:t xml:space="preserve">  П</w:t>
            </w:r>
            <w:proofErr w:type="gramEnd"/>
            <w:r>
              <w:t>ри невозможности подключения. Учебник стр. 121 - 126, № 11.1, 11.3, 11.5, 11.7, 11.9</w:t>
            </w:r>
          </w:p>
        </w:tc>
        <w:tc>
          <w:tcPr>
            <w:tcW w:w="3578" w:type="dxa"/>
            <w:shd w:val="clear" w:color="auto" w:fill="auto"/>
            <w:tcMar>
              <w:left w:w="88" w:type="dxa"/>
            </w:tcMar>
          </w:tcPr>
          <w:p w:rsidR="00797CA5" w:rsidRDefault="00797CA5" w:rsidP="00F2310A">
            <w:pPr>
              <w:pStyle w:val="normal"/>
              <w:spacing w:before="0"/>
            </w:pPr>
            <w:r>
              <w:t>№ 12.2, 12.4</w:t>
            </w:r>
          </w:p>
          <w:p w:rsidR="00797CA5" w:rsidRDefault="00797CA5" w:rsidP="00F2310A">
            <w:pPr>
              <w:pStyle w:val="normal"/>
              <w:spacing w:before="0"/>
            </w:pPr>
            <w:hyperlink r:id="rId11">
              <w:r>
                <w:rPr>
                  <w:color w:val="1155CC"/>
                  <w:u w:val="single"/>
                </w:rPr>
                <w:t>nvmelentieva@yandex.ru</w:t>
              </w:r>
            </w:hyperlink>
            <w:r>
              <w:t xml:space="preserve"> или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4562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ОБЕД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4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10.30 – 11.00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jc w:val="center"/>
            </w:pPr>
            <w:r>
              <w:t>Геометрия, Мелентьева Н.В.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Уравнение фигуры. Уравнение окружности.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</w:t>
            </w:r>
            <w:proofErr w:type="gramStart"/>
            <w:r>
              <w:rPr>
                <w:sz w:val="18"/>
                <w:szCs w:val="18"/>
              </w:rPr>
              <w:t xml:space="preserve">  П</w:t>
            </w:r>
            <w:proofErr w:type="gramEnd"/>
            <w:r>
              <w:rPr>
                <w:sz w:val="18"/>
                <w:szCs w:val="18"/>
              </w:rPr>
              <w:t xml:space="preserve">ри невозможности подключения. Учебник стр. 79 - 85, № 328, 332, 336, 340, </w:t>
            </w:r>
          </w:p>
        </w:tc>
        <w:tc>
          <w:tcPr>
            <w:tcW w:w="3578" w:type="dxa"/>
            <w:shd w:val="clear" w:color="auto" w:fill="auto"/>
            <w:tcMar>
              <w:left w:w="88" w:type="dxa"/>
            </w:tcMar>
          </w:tcPr>
          <w:p w:rsidR="00797CA5" w:rsidRDefault="00797CA5" w:rsidP="00F2310A">
            <w:pPr>
              <w:pStyle w:val="normal"/>
              <w:spacing w:before="0"/>
            </w:pPr>
            <w:r>
              <w:t>№ 329, 333, 335, 339</w:t>
            </w:r>
          </w:p>
          <w:p w:rsidR="00797CA5" w:rsidRDefault="00797CA5" w:rsidP="00F2310A">
            <w:pPr>
              <w:pStyle w:val="normal"/>
              <w:spacing w:before="0"/>
            </w:pPr>
            <w:hyperlink r:id="rId12">
              <w:r>
                <w:rPr>
                  <w:color w:val="1155CC"/>
                  <w:u w:val="single"/>
                </w:rPr>
                <w:t>nvmelentieva@yandex.ru</w:t>
              </w:r>
            </w:hyperlink>
            <w:r>
              <w:t xml:space="preserve"> или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5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</w:pPr>
            <w:r>
              <w:t>11.20 – 11.50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40"/>
              <w:ind w:left="100"/>
              <w:jc w:val="center"/>
            </w:pPr>
            <w:r>
              <w:t xml:space="preserve">Информатика, </w:t>
            </w:r>
            <w:proofErr w:type="spellStart"/>
            <w:r>
              <w:t>Гавриленкова</w:t>
            </w:r>
            <w:proofErr w:type="spellEnd"/>
            <w:r>
              <w:t xml:space="preserve"> Н.А.</w:t>
            </w:r>
          </w:p>
        </w:tc>
        <w:tc>
          <w:tcPr>
            <w:tcW w:w="3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>Нахождение наибольшего, наименьшего элементов массива</w:t>
            </w:r>
          </w:p>
        </w:tc>
        <w:tc>
          <w:tcPr>
            <w:tcW w:w="284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after="200" w:line="276" w:lineRule="auto"/>
            </w:pPr>
            <w:proofErr w:type="spellStart"/>
            <w:r>
              <w:t>Zoom</w:t>
            </w:r>
            <w:proofErr w:type="spellEnd"/>
            <w:r>
              <w:t>, при невозможности подключения задание в АСУ РСО</w:t>
            </w:r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after="200" w:line="276" w:lineRule="auto"/>
            </w:pPr>
            <w:r>
              <w:t>задание в АСУ РСО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Дашкова С.Н.</w:t>
            </w:r>
          </w:p>
        </w:tc>
        <w:tc>
          <w:tcPr>
            <w:tcW w:w="3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Твоё будущее - твой выбор</w:t>
            </w:r>
          </w:p>
        </w:tc>
        <w:tc>
          <w:tcPr>
            <w:tcW w:w="284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</w:pPr>
            <w:r>
              <w:t xml:space="preserve">ZOOM при невозможности подключения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 читать переводить текст</w:t>
            </w:r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нет</w:t>
            </w:r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6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12.10 – 12.40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>ОБЖ, Приходько И.С.</w:t>
            </w:r>
          </w:p>
        </w:tc>
        <w:tc>
          <w:tcPr>
            <w:tcW w:w="3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CA5" w:rsidRDefault="00797CA5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rPr>
                <w:rFonts w:ascii="Arial" w:eastAsia="Arial" w:hAnsi="Arial" w:cs="Arial"/>
                <w:color w:val="32D7C0"/>
                <w:sz w:val="24"/>
                <w:szCs w:val="24"/>
              </w:rPr>
            </w:pPr>
            <w:bookmarkStart w:id="0" w:name="_sdcmz7qa8oc0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4"/>
                <w:szCs w:val="24"/>
              </w:rPr>
              <w:t>Угроза безопасности в социуме</w:t>
            </w:r>
            <w:hyperlink r:id="rId13" w:history="1"/>
          </w:p>
        </w:tc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CA5" w:rsidRDefault="00797CA5" w:rsidP="00F2310A">
            <w:pPr>
              <w:pStyle w:val="normal"/>
              <w:spacing w:before="0" w:line="276" w:lineRule="auto"/>
              <w:ind w:left="100"/>
            </w:pPr>
            <w:proofErr w:type="spellStart"/>
            <w:r>
              <w:t>Zoom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 xml:space="preserve">ри невозможности подключения  изучить тему по ссылке </w:t>
            </w:r>
            <w:hyperlink r:id="rId14">
              <w:r>
                <w:rPr>
                  <w:color w:val="1155CC"/>
                  <w:u w:val="single"/>
                </w:rPr>
                <w:t>https://clck.ru/SAvvu</w:t>
              </w:r>
            </w:hyperlink>
          </w:p>
        </w:tc>
        <w:tc>
          <w:tcPr>
            <w:tcW w:w="357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before="0" w:line="276" w:lineRule="auto"/>
              <w:ind w:left="100"/>
            </w:pPr>
            <w:r>
              <w:t xml:space="preserve">сделать контрольные задания по ссылке </w:t>
            </w:r>
            <w:hyperlink r:id="rId15">
              <w:r>
                <w:rPr>
                  <w:color w:val="1155CC"/>
                  <w:u w:val="single"/>
                </w:rPr>
                <w:t>https://clck.ru/SAvvu</w:t>
              </w:r>
            </w:hyperlink>
          </w:p>
        </w:tc>
      </w:tr>
      <w:tr w:rsidR="00797CA5" w:rsidTr="00797CA5">
        <w:trPr>
          <w:trHeight w:val="680"/>
        </w:trPr>
        <w:tc>
          <w:tcPr>
            <w:tcW w:w="46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 xml:space="preserve"> </w:t>
            </w:r>
          </w:p>
        </w:tc>
        <w:tc>
          <w:tcPr>
            <w:tcW w:w="10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  <w:r>
              <w:t>13.00 – 13.30</w:t>
            </w:r>
          </w:p>
        </w:tc>
        <w:tc>
          <w:tcPr>
            <w:tcW w:w="158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proofErr w:type="spellStart"/>
            <w:r>
              <w:t>Он-лайн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  <w:jc w:val="center"/>
            </w:pPr>
            <w:r>
              <w:t xml:space="preserve">Классный час, </w:t>
            </w:r>
            <w:proofErr w:type="spellStart"/>
            <w:r>
              <w:t>Башарова</w:t>
            </w:r>
            <w:proofErr w:type="spellEnd"/>
            <w:r>
              <w:t xml:space="preserve"> Г.М.</w:t>
            </w:r>
          </w:p>
        </w:tc>
        <w:tc>
          <w:tcPr>
            <w:tcW w:w="3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CA5" w:rsidRDefault="00797CA5" w:rsidP="00F2310A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sz w:val="16"/>
                <w:szCs w:val="16"/>
              </w:rPr>
              <w:t>волонтерстве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CA5" w:rsidRDefault="00797CA5" w:rsidP="00F2310A">
            <w:pPr>
              <w:pStyle w:val="normal"/>
              <w:spacing w:before="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7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97CA5" w:rsidRDefault="00797CA5" w:rsidP="00F2310A">
            <w:pPr>
              <w:pStyle w:val="normal"/>
              <w:spacing w:line="276" w:lineRule="auto"/>
              <w:ind w:left="100"/>
            </w:pPr>
          </w:p>
        </w:tc>
      </w:tr>
    </w:tbl>
    <w:p w:rsidR="0049512A" w:rsidRDefault="0049512A"/>
    <w:sectPr w:rsidR="0049512A" w:rsidSect="00797CA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97CA5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A5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rsid w:val="00797CA5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CA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normal">
    <w:name w:val="normal"/>
    <w:rsid w:val="00797CA5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https://resh.edu.ru/subject/lesson/3341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12" Type="http://schemas.openxmlformats.org/officeDocument/2006/relationships/hyperlink" Target="mailto:nvmelentiev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vmelentieva@yandex.ru" TargetMode="External"/><Relationship Id="rId11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5" Type="http://schemas.openxmlformats.org/officeDocument/2006/relationships/hyperlink" Target="https://clck.ru/SAvvu" TargetMode="External"/><Relationship Id="rId10" Type="http://schemas.openxmlformats.org/officeDocument/2006/relationships/hyperlink" Target="https://www.youtube.com/9c70d3b4-7626-4392-8d97-a60ee136437dblob:https://www.youtube.com/9c70d3b4-7626-4392-8d97-a60ee136437d" TargetMode="Externa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https://www.youtube.com/9c70d3b4-7626-4392-8d97-a60ee136437dblob:https://www.youtube.com/9c70d3b4-7626-4392-8d97-a60ee136437d" TargetMode="External"/><Relationship Id="rId14" Type="http://schemas.openxmlformats.org/officeDocument/2006/relationships/hyperlink" Target="https://clck.ru/SAv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2020-11-28T12:17:00Z</dcterms:created>
  <dcterms:modified xsi:type="dcterms:W3CDTF">2020-11-28T12:17:00Z</dcterms:modified>
</cp:coreProperties>
</file>