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73" w:rsidRDefault="00254973" w:rsidP="00254973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для 11 Г класса для технологического профиля на неделю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30.11 по </w:t>
      </w:r>
      <w:r w:rsidR="00175951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.12.2020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6155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5"/>
        <w:gridCol w:w="540"/>
        <w:gridCol w:w="765"/>
        <w:gridCol w:w="1650"/>
        <w:gridCol w:w="1905"/>
        <w:gridCol w:w="3240"/>
        <w:gridCol w:w="3270"/>
        <w:gridCol w:w="4230"/>
      </w:tblGrid>
      <w:tr w:rsidR="00254973" w:rsidTr="00D25DB6">
        <w:trPr>
          <w:trHeight w:val="923"/>
        </w:trPr>
        <w:tc>
          <w:tcPr>
            <w:tcW w:w="55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6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90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7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23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254973" w:rsidTr="00D25DB6">
        <w:tc>
          <w:tcPr>
            <w:tcW w:w="555" w:type="dxa"/>
            <w:vMerge w:val="restart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Антипова Г.А.</w:t>
            </w:r>
          </w:p>
        </w:tc>
        <w:tc>
          <w:tcPr>
            <w:tcW w:w="3240" w:type="dxa"/>
            <w:vAlign w:val="bottom"/>
          </w:tcPr>
          <w:p w:rsidR="00254973" w:rsidRPr="00D7199C" w:rsidRDefault="00254973" w:rsidP="00D25DB6">
            <w:pPr>
              <w:pStyle w:val="normal"/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proofErr w:type="spellStart"/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>Теиа</w:t>
            </w:r>
            <w:proofErr w:type="spellEnd"/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>” страшного мира “в лирике А.А.Блока</w:t>
            </w:r>
          </w:p>
        </w:tc>
        <w:tc>
          <w:tcPr>
            <w:tcW w:w="3270" w:type="dxa"/>
            <w:vAlign w:val="center"/>
          </w:tcPr>
          <w:p w:rsidR="00254973" w:rsidRPr="00D7199C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>стр</w:t>
            </w:r>
            <w:proofErr w:type="spellEnd"/>
            <w:proofErr w:type="gramEnd"/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164 </w:t>
            </w:r>
          </w:p>
        </w:tc>
        <w:tc>
          <w:tcPr>
            <w:tcW w:w="4230" w:type="dxa"/>
          </w:tcPr>
          <w:p w:rsidR="00254973" w:rsidRPr="00D7199C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>Стихотворение наизусть (на выбор)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Антипова Г.А.</w:t>
            </w:r>
          </w:p>
        </w:tc>
        <w:tc>
          <w:tcPr>
            <w:tcW w:w="3240" w:type="dxa"/>
            <w:vAlign w:val="center"/>
          </w:tcPr>
          <w:p w:rsidR="00254973" w:rsidRPr="00D7199C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Тема Родины и исторического пути России в лирике А.А Блока </w:t>
            </w:r>
          </w:p>
        </w:tc>
        <w:tc>
          <w:tcPr>
            <w:tcW w:w="3270" w:type="dxa"/>
            <w:vAlign w:val="center"/>
          </w:tcPr>
          <w:p w:rsidR="00254973" w:rsidRPr="00D7199C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>стр</w:t>
            </w:r>
            <w:proofErr w:type="spellEnd"/>
            <w:proofErr w:type="gramEnd"/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168 </w:t>
            </w:r>
          </w:p>
        </w:tc>
        <w:tc>
          <w:tcPr>
            <w:tcW w:w="4230" w:type="dxa"/>
          </w:tcPr>
          <w:p w:rsidR="00254973" w:rsidRPr="00D7199C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>Стихотворение наизусть (на выбор)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324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Советская страна в годы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НЭПа</w:t>
            </w:r>
            <w:proofErr w:type="spellEnd"/>
          </w:p>
        </w:tc>
        <w:tc>
          <w:tcPr>
            <w:tcW w:w="327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отсутствии связи п.17 разобрать по вопросам</w:t>
            </w:r>
          </w:p>
        </w:tc>
        <w:tc>
          <w:tcPr>
            <w:tcW w:w="423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термины и даты.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32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Советская страна в годы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НЭПа</w:t>
            </w:r>
            <w:proofErr w:type="spellEnd"/>
          </w:p>
        </w:tc>
        <w:tc>
          <w:tcPr>
            <w:tcW w:w="327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отсутствии связи разобрать п.17 по вопросам</w:t>
            </w:r>
          </w:p>
        </w:tc>
        <w:tc>
          <w:tcPr>
            <w:tcW w:w="423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3 на с.124 выполнить и отправить на почту до 2.12  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4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Дифференцирование показательной и логарифмической функции</w:t>
            </w:r>
          </w:p>
        </w:tc>
        <w:tc>
          <w:tcPr>
            <w:tcW w:w="327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п.19</w:t>
            </w:r>
          </w:p>
        </w:tc>
        <w:tc>
          <w:tcPr>
            <w:tcW w:w="423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https://yadi.sk/i/gX2XJEaILnM9yg</w:t>
              </w:r>
            </w:hyperlink>
          </w:p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 на личную почту 30.11 до 18.00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4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 по теме Пирамида</w:t>
            </w:r>
          </w:p>
        </w:tc>
        <w:tc>
          <w:tcPr>
            <w:tcW w:w="327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п.19</w:t>
            </w:r>
          </w:p>
        </w:tc>
        <w:tc>
          <w:tcPr>
            <w:tcW w:w="423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https://yadi.sk/i/v43KuTmcDhZfLw</w:t>
              </w:r>
            </w:hyperlink>
          </w:p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 на личную почту 30.11 до 18.00</w:t>
            </w:r>
          </w:p>
        </w:tc>
      </w:tr>
      <w:tr w:rsidR="00254973" w:rsidTr="00D25DB6">
        <w:tc>
          <w:tcPr>
            <w:tcW w:w="555" w:type="dxa"/>
            <w:vMerge w:val="restart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 Лебедева М.В.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254973" w:rsidRDefault="00254973" w:rsidP="00D25DB6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работа: страница с гиперссылками. </w:t>
            </w:r>
          </w:p>
        </w:tc>
        <w:tc>
          <w:tcPr>
            <w:tcW w:w="327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</w:p>
        </w:tc>
        <w:tc>
          <w:tcPr>
            <w:tcW w:w="423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4.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 № 26 (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Практикум к учебнику информатики К.Ю. Полякова и Е.А. Еремина. 10 и 11 классы.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 xml:space="preserve"> ФГОС. Углублённый уровень.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ЕГЭ. Поляков К.Ю., вариант 1  (№ 6, 17, 23)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Лебедева М.В.</w:t>
            </w:r>
          </w:p>
        </w:tc>
        <w:tc>
          <w:tcPr>
            <w:tcW w:w="3240" w:type="dxa"/>
            <w:tcBorders>
              <w:bottom w:val="single" w:sz="12" w:space="0" w:color="000000"/>
            </w:tcBorders>
            <w:vAlign w:val="center"/>
          </w:tcPr>
          <w:p w:rsidR="00254973" w:rsidRDefault="00254973" w:rsidP="00D25DB6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и оформление. Стили. </w:t>
            </w:r>
          </w:p>
        </w:tc>
        <w:tc>
          <w:tcPr>
            <w:tcW w:w="3270" w:type="dxa"/>
            <w:tcBorders>
              <w:bottom w:val="single" w:sz="12" w:space="0" w:color="000000"/>
            </w:tcBorders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</w:p>
        </w:tc>
        <w:tc>
          <w:tcPr>
            <w:tcW w:w="423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4.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 № 27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Практикум к учебнику информатики К.Ю. Полякова и Е.А. Еремина. 10 и 11 классы.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 xml:space="preserve"> ФГОС. Углублённый уровень.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ЕГЭ. Поляков К.Ю., вариант 2  (№ 6, 17, 23)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324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задач. Самостоятельная работа</w:t>
            </w:r>
          </w:p>
        </w:tc>
        <w:tc>
          <w:tcPr>
            <w:tcW w:w="327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§38, 39</w:t>
            </w:r>
          </w:p>
        </w:tc>
        <w:tc>
          <w:tcPr>
            <w:tcW w:w="423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учебник §38, 39 №39.4, 39.6, 39.9 присылать на почту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tiziloval@mail.ru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05.12.2020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324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на систему линз</w:t>
            </w:r>
          </w:p>
        </w:tc>
        <w:tc>
          <w:tcPr>
            <w:tcW w:w="327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§39</w:t>
            </w:r>
          </w:p>
        </w:tc>
        <w:tc>
          <w:tcPr>
            <w:tcW w:w="423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§39 №39.10, 39.11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324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Обратимость химических реакций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Равновесие 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254973" w:rsidRDefault="00254973" w:rsidP="00D25DB6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  при невозможности подключения учебник §12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4973" w:rsidRDefault="00254973" w:rsidP="00D25DB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§12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             Хабибуллина Р.Д.</w:t>
            </w:r>
          </w:p>
        </w:tc>
        <w:tc>
          <w:tcPr>
            <w:tcW w:w="3240" w:type="dxa"/>
          </w:tcPr>
          <w:p w:rsidR="00254973" w:rsidRDefault="00254973" w:rsidP="00D25DB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Доказательства макроэволюции органического мира</w:t>
            </w:r>
          </w:p>
        </w:tc>
        <w:tc>
          <w:tcPr>
            <w:tcW w:w="3270" w:type="dxa"/>
          </w:tcPr>
          <w:p w:rsidR="00254973" w:rsidRDefault="00254973" w:rsidP="00D25DB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П.13</w:t>
            </w:r>
          </w:p>
          <w:p w:rsidR="00254973" w:rsidRDefault="00254973" w:rsidP="00D25DB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973" w:rsidRDefault="00254973" w:rsidP="00D25DB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0" w:type="dxa"/>
          </w:tcPr>
          <w:p w:rsidR="00254973" w:rsidRDefault="00254973" w:rsidP="00D25DB6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П.13,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задание в прикрепленном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файле АСУ РСО, отправить до 02.12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до 20.00)на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u w:val="single"/>
              </w:rPr>
              <w:t>habibullina.rusha@mail.ru</w:t>
            </w:r>
          </w:p>
        </w:tc>
      </w:tr>
      <w:tr w:rsidR="00254973" w:rsidTr="00D25DB6">
        <w:tc>
          <w:tcPr>
            <w:tcW w:w="555" w:type="dxa"/>
            <w:vMerge w:val="restart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Лебедева М.В.</w:t>
            </w:r>
          </w:p>
        </w:tc>
        <w:tc>
          <w:tcPr>
            <w:tcW w:w="324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Практическая работа: использование CSS. </w:t>
            </w:r>
          </w:p>
        </w:tc>
        <w:tc>
          <w:tcPr>
            <w:tcW w:w="327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 §25, стр. 204</w:t>
            </w:r>
          </w:p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Подготовьте сообщение ”Векторные рисунки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веб-страницах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</w:p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ЕГЭ. Поляков К.Ю., вариант 3  (№ 6, 17, 23)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Лебедева М.В.</w:t>
            </w:r>
          </w:p>
        </w:tc>
        <w:tc>
          <w:tcPr>
            <w:tcW w:w="324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Рисунки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веб-страницах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7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 §25, стр. 204</w:t>
            </w:r>
          </w:p>
        </w:tc>
        <w:tc>
          <w:tcPr>
            <w:tcW w:w="423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ЕГЭ. Поляков К.Ю., вариант 5  (№ 6 ,8, 11, 17, 19, 20, 21 , 23)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254973" w:rsidRDefault="00254973" w:rsidP="00D25DB6">
            <w:pPr>
              <w:pStyle w:val="normal"/>
              <w:tabs>
                <w:tab w:val="left" w:pos="12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  Дашкова С.Н.</w:t>
            </w:r>
          </w:p>
        </w:tc>
        <w:tc>
          <w:tcPr>
            <w:tcW w:w="3240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Альтернатива университету</w:t>
            </w:r>
          </w:p>
        </w:tc>
        <w:tc>
          <w:tcPr>
            <w:tcW w:w="3270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64 читать и переводить текст,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55 письменно</w:t>
            </w:r>
          </w:p>
        </w:tc>
        <w:tc>
          <w:tcPr>
            <w:tcW w:w="423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67 разобрать правило употребления,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65 письменно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254973" w:rsidRDefault="00254973" w:rsidP="00D25DB6">
            <w:pPr>
              <w:pStyle w:val="normal"/>
              <w:tabs>
                <w:tab w:val="left" w:pos="12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   Дашкова С.Н.</w:t>
            </w:r>
          </w:p>
        </w:tc>
        <w:tc>
          <w:tcPr>
            <w:tcW w:w="324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Perfect</w:t>
            </w:r>
            <w:proofErr w:type="spellEnd"/>
          </w:p>
        </w:tc>
        <w:tc>
          <w:tcPr>
            <w:tcW w:w="3270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67 разобрать правило употребления,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65 письменно</w:t>
            </w:r>
          </w:p>
        </w:tc>
        <w:tc>
          <w:tcPr>
            <w:tcW w:w="423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67 разобрать правило употребления,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65 письменно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324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Глаз как оптическая система</w:t>
            </w:r>
          </w:p>
        </w:tc>
        <w:tc>
          <w:tcPr>
            <w:tcW w:w="3270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§40</w:t>
            </w:r>
          </w:p>
        </w:tc>
        <w:tc>
          <w:tcPr>
            <w:tcW w:w="423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§40 №40.3, 40.4</w:t>
            </w:r>
          </w:p>
        </w:tc>
      </w:tr>
      <w:tr w:rsidR="00254973" w:rsidTr="00D25DB6">
        <w:tc>
          <w:tcPr>
            <w:tcW w:w="555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324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Световые величины</w:t>
            </w:r>
          </w:p>
        </w:tc>
        <w:tc>
          <w:tcPr>
            <w:tcW w:w="3270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§41</w:t>
            </w:r>
          </w:p>
        </w:tc>
        <w:tc>
          <w:tcPr>
            <w:tcW w:w="423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§41, №41.1, 41.2</w:t>
            </w:r>
          </w:p>
        </w:tc>
      </w:tr>
      <w:tr w:rsidR="00254973" w:rsidTr="00D25DB6">
        <w:tc>
          <w:tcPr>
            <w:tcW w:w="555" w:type="dxa"/>
            <w:vMerge w:val="restart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 </w:t>
            </w:r>
          </w:p>
        </w:tc>
        <w:tc>
          <w:tcPr>
            <w:tcW w:w="324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Оптические приборы</w:t>
            </w:r>
          </w:p>
        </w:tc>
        <w:tc>
          <w:tcPr>
            <w:tcW w:w="3270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§42</w:t>
            </w:r>
          </w:p>
        </w:tc>
        <w:tc>
          <w:tcPr>
            <w:tcW w:w="423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учебник §42  №42,2-42.4 присылать на почту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tiziloval@mail.ru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05.12.2020</w:t>
            </w:r>
          </w:p>
        </w:tc>
      </w:tr>
      <w:tr w:rsidR="00254973" w:rsidTr="00D25DB6">
        <w:tc>
          <w:tcPr>
            <w:tcW w:w="555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с планом Солнечной системы</w:t>
            </w:r>
          </w:p>
        </w:tc>
        <w:tc>
          <w:tcPr>
            <w:tcW w:w="3270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§12, 13</w:t>
            </w:r>
          </w:p>
        </w:tc>
        <w:tc>
          <w:tcPr>
            <w:tcW w:w="423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12, 13 стр. 63 задание 11</w:t>
            </w:r>
          </w:p>
        </w:tc>
      </w:tr>
      <w:tr w:rsidR="00254973" w:rsidTr="00D25DB6">
        <w:tc>
          <w:tcPr>
            <w:tcW w:w="555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4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Дифференцирование показательной и логарифмической функции</w:t>
            </w:r>
          </w:p>
        </w:tc>
        <w:tc>
          <w:tcPr>
            <w:tcW w:w="327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п.19</w:t>
            </w:r>
          </w:p>
        </w:tc>
        <w:tc>
          <w:tcPr>
            <w:tcW w:w="423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https://yadi.sk/i/-us0ptfS4yeapQ</w:t>
              </w:r>
            </w:hyperlink>
          </w:p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 на личную почту 4.12 до 18.00</w:t>
            </w:r>
          </w:p>
        </w:tc>
      </w:tr>
      <w:tr w:rsidR="00254973" w:rsidTr="00D25DB6">
        <w:tc>
          <w:tcPr>
            <w:tcW w:w="555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54973" w:rsidTr="00D25DB6">
        <w:trPr>
          <w:trHeight w:val="464"/>
        </w:trPr>
        <w:tc>
          <w:tcPr>
            <w:tcW w:w="555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4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Дифференцирование показательной и логарифмической функции</w:t>
            </w:r>
          </w:p>
        </w:tc>
        <w:tc>
          <w:tcPr>
            <w:tcW w:w="327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п.19</w:t>
            </w:r>
          </w:p>
        </w:tc>
        <w:tc>
          <w:tcPr>
            <w:tcW w:w="423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https://yadi.sk/i/-us0ptfS4yeapQ</w:t>
              </w:r>
            </w:hyperlink>
          </w:p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 на личную почту 4.12 до 18.00</w:t>
            </w:r>
          </w:p>
        </w:tc>
      </w:tr>
      <w:tr w:rsidR="00254973" w:rsidTr="00D25DB6">
        <w:tc>
          <w:tcPr>
            <w:tcW w:w="555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  Дашкова С.Н.</w:t>
            </w:r>
          </w:p>
        </w:tc>
        <w:tc>
          <w:tcPr>
            <w:tcW w:w="324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Употребление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such</w:t>
            </w:r>
            <w:proofErr w:type="spellEnd"/>
          </w:p>
        </w:tc>
        <w:tc>
          <w:tcPr>
            <w:tcW w:w="3270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70 разобрать правило употребления,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74, 75  письменно</w:t>
            </w:r>
          </w:p>
        </w:tc>
        <w:tc>
          <w:tcPr>
            <w:tcW w:w="423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54973" w:rsidTr="00D25DB6">
        <w:tc>
          <w:tcPr>
            <w:tcW w:w="555" w:type="dxa"/>
            <w:vMerge w:val="restart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          Копытова Ю.А. </w:t>
            </w:r>
          </w:p>
        </w:tc>
        <w:tc>
          <w:tcPr>
            <w:tcW w:w="324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Дифференцирование показательной и логарифмической функции</w:t>
            </w:r>
          </w:p>
        </w:tc>
        <w:tc>
          <w:tcPr>
            <w:tcW w:w="327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п.19</w:t>
            </w:r>
          </w:p>
        </w:tc>
        <w:tc>
          <w:tcPr>
            <w:tcW w:w="423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.19</w:t>
            </w:r>
          </w:p>
        </w:tc>
      </w:tr>
      <w:tr w:rsidR="00254973" w:rsidTr="00D25DB6">
        <w:tc>
          <w:tcPr>
            <w:tcW w:w="555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4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 задач по теме Пирамида </w:t>
            </w:r>
          </w:p>
        </w:tc>
        <w:tc>
          <w:tcPr>
            <w:tcW w:w="327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п.15,16</w:t>
            </w:r>
          </w:p>
        </w:tc>
        <w:tc>
          <w:tcPr>
            <w:tcW w:w="4230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https://yadi.sk/i/Cks9QlSTfpKSPA</w:t>
              </w:r>
            </w:hyperlink>
          </w:p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 на личную почту 5.12 до 18.00</w:t>
            </w:r>
          </w:p>
        </w:tc>
      </w:tr>
      <w:tr w:rsidR="00254973" w:rsidTr="00D25DB6">
        <w:tc>
          <w:tcPr>
            <w:tcW w:w="555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324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техника опорного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прыжка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сведения.</w:t>
            </w:r>
          </w:p>
        </w:tc>
        <w:tc>
          <w:tcPr>
            <w:tcW w:w="327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просматриваем предложенное видео: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https://vcs.resh.edu.ru/subject/lesson/4782/conspect/173503/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Совершенствование техника опорного прыжка</w:t>
            </w:r>
          </w:p>
        </w:tc>
      </w:tr>
      <w:tr w:rsidR="00254973" w:rsidTr="00D25DB6">
        <w:tc>
          <w:tcPr>
            <w:tcW w:w="555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54973" w:rsidTr="00D25DB6">
        <w:tc>
          <w:tcPr>
            <w:tcW w:w="555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324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техника опорного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прыжка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сведения.</w:t>
            </w:r>
          </w:p>
        </w:tc>
        <w:tc>
          <w:tcPr>
            <w:tcW w:w="327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просматриваем предложенное видео: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https://vcs.resh.edu.ru/subject/lesson/4782/conspect/173503/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техника опорного прыжка</w:t>
            </w:r>
          </w:p>
        </w:tc>
      </w:tr>
      <w:tr w:rsidR="00254973" w:rsidTr="00D25DB6">
        <w:tc>
          <w:tcPr>
            <w:tcW w:w="55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6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254973" w:rsidRDefault="00254973" w:rsidP="00D25DB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час, Варфоломеев Г.В.</w:t>
            </w:r>
          </w:p>
        </w:tc>
        <w:tc>
          <w:tcPr>
            <w:tcW w:w="324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Добрые уроки 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волонтерстве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0" w:type="dxa"/>
          </w:tcPr>
          <w:p w:rsidR="00254973" w:rsidRDefault="00254973" w:rsidP="00D25DB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54973" w:rsidRDefault="00254973" w:rsidP="0025497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4973" w:rsidRDefault="00254973" w:rsidP="00254973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для 11 Г класса для универсального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30.11 по </w:t>
      </w:r>
      <w:r w:rsidR="00175951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.12.2020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621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0"/>
        <w:gridCol w:w="525"/>
        <w:gridCol w:w="825"/>
        <w:gridCol w:w="1710"/>
        <w:gridCol w:w="2310"/>
        <w:gridCol w:w="2715"/>
        <w:gridCol w:w="3255"/>
        <w:gridCol w:w="4365"/>
      </w:tblGrid>
      <w:tr w:rsidR="00254973" w:rsidTr="00D25DB6">
        <w:trPr>
          <w:trHeight w:val="923"/>
        </w:trPr>
        <w:tc>
          <w:tcPr>
            <w:tcW w:w="51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2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3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71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36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254973" w:rsidTr="00D25DB6">
        <w:tc>
          <w:tcPr>
            <w:tcW w:w="510" w:type="dxa"/>
            <w:vMerge w:val="restart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Антипова Г.А.</w:t>
            </w:r>
          </w:p>
        </w:tc>
        <w:tc>
          <w:tcPr>
            <w:tcW w:w="2715" w:type="dxa"/>
            <w:vAlign w:val="bottom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Теиа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” страшного мира “в лирике А.А.Блока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164 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Стихотворение наизусть (на выбор)</w:t>
            </w:r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71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Тема Родины и исторического пути России в лирике А.А Блока 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168 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Стихотворение наизусть (на выбор)</w:t>
            </w:r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71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Советская страна в годы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НЭПа</w:t>
            </w:r>
            <w:proofErr w:type="spellEnd"/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разрыве связи или отсутствии разобрать п.17 по вопросам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термины и даты</w:t>
            </w:r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71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Советская страна в годы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НЭПа</w:t>
            </w:r>
            <w:proofErr w:type="spellEnd"/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ZOOM.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отстствии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связи разобрать п.17 по вопросам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3 на с.124 и отправить на почту до 2.12   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1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Дифференцирование показательной и логарифмической функции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п.19</w:t>
            </w:r>
          </w:p>
        </w:tc>
        <w:tc>
          <w:tcPr>
            <w:tcW w:w="436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https://yadi.sk/i/gX2XJEaILnM9yg</w:t>
              </w:r>
            </w:hyperlink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 на личную почту 30.11 до 18.00</w:t>
            </w:r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1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 по теме Пирамида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п.19</w:t>
            </w:r>
          </w:p>
        </w:tc>
        <w:tc>
          <w:tcPr>
            <w:tcW w:w="436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https://yadi.sk/i/v43KuTmcDhZfLw</w:t>
              </w:r>
            </w:hyperlink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 на личную почту 30.11 до 18.00</w:t>
            </w:r>
          </w:p>
        </w:tc>
      </w:tr>
      <w:tr w:rsidR="00254973" w:rsidTr="00D25DB6">
        <w:tc>
          <w:tcPr>
            <w:tcW w:w="510" w:type="dxa"/>
            <w:vMerge w:val="restart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715" w:type="dxa"/>
          </w:tcPr>
          <w:p w:rsidR="00254973" w:rsidRPr="00FD73D8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Предпринимательство и предпринимательское право. 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 при невозможности подключения изучаем материал в АСУ РСО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§8, задание 1-3, понятия.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Выслать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715" w:type="dxa"/>
          </w:tcPr>
          <w:p w:rsidR="00254973" w:rsidRPr="00FD73D8" w:rsidRDefault="005908D9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 w:tooltip="Выбрать тему урока" w:history="1">
              <w:r w:rsidR="00254973" w:rsidRPr="00FD73D8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Права потребителей. </w:t>
              </w:r>
            </w:hyperlink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 при невозможности подключения изучаем материал в АСУ РСО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73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§8, задание 1-3, понятия.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Выслать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1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71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Антиинфляционная политика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 при невозможности подключения изучаем материал в АСУ РСО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подготовить устно ответы на вопросы в АСУ РСО к следующему уроку</w:t>
            </w:r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71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Антиинфляционная политика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 при невозможности подключения изучаем материал в АСУ РСО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подготовить устно ответы на вопросы в АСУ РСО к следующему уроку</w:t>
            </w:r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11.20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12.00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зык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Николаева Е.Н.</w:t>
            </w:r>
          </w:p>
        </w:tc>
        <w:tc>
          <w:tcPr>
            <w:tcW w:w="271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Пишем письмо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полуформальном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стиле -2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ZOOM при невозможности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подключения изучить видео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https://www.youtube.com/watch?v=4UlGC5zeC88&amp;feature=emb_logo</w:t>
              </w:r>
            </w:hyperlink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Чтение 3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выполнить два варианта) смотри почту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асу. Ответы присылать до 18.00. 2.12.20</w:t>
            </w:r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71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Пишем формальное письмо- 1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изучить видео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https://www.youtube.com/watch?v=4UlGC5zeC88&amp;feature=emb_logo</w:t>
              </w:r>
            </w:hyperlink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3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выполнить два варианта) смотри почту асу. Ответы присылать до 18.00. 2.12.20</w:t>
            </w:r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271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Обратимость химических реакций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Равновесие 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  при невозможности подключения учебник §12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4973" w:rsidRDefault="00254973" w:rsidP="00D25DB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§12</w:t>
            </w:r>
          </w:p>
        </w:tc>
      </w:tr>
      <w:tr w:rsidR="00254973" w:rsidTr="00D25DB6">
        <w:tc>
          <w:tcPr>
            <w:tcW w:w="510" w:type="dxa"/>
            <w:vMerge w:val="restart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71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всемирного тяготения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 изучить тему в учебнике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разобрать вопрос после темы</w:t>
            </w:r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71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Звук. Характеристика звуковых волн.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 изучить тему в учебнике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разобрать вопрос после темы</w:t>
            </w:r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71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Пишем формальное письмо - 2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стр56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Сравнить картинки (вариант 1, вариант 2)</w:t>
            </w:r>
          </w:p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 смотри на почте асу)</w:t>
            </w:r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6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71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Пишем формальное письмо - 2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стр57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Сравнить картинки (вариант 1, вариант 2)</w:t>
            </w:r>
          </w:p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 смотри на почте асу)</w:t>
            </w:r>
          </w:p>
        </w:tc>
      </w:tr>
      <w:tr w:rsidR="00254973" w:rsidTr="00D25DB6">
        <w:trPr>
          <w:trHeight w:val="628"/>
        </w:trPr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Р.Ф.</w:t>
            </w:r>
          </w:p>
        </w:tc>
        <w:tc>
          <w:tcPr>
            <w:tcW w:w="271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Экономическая культура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при невозможности подключиться, параграф 11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повторить раздел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экономика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оставить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планы (темы будут высланы в АСУ)</w:t>
            </w:r>
          </w:p>
        </w:tc>
      </w:tr>
      <w:tr w:rsidR="00254973" w:rsidTr="00D25DB6">
        <w:tc>
          <w:tcPr>
            <w:tcW w:w="51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Р.Ф.</w:t>
            </w:r>
          </w:p>
        </w:tc>
        <w:tc>
          <w:tcPr>
            <w:tcW w:w="271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Экономическая культура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при невозможности подключиться, параграф 11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повторить раздел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экономика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оставить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планы (темы будут высланы в АСУ)</w:t>
            </w:r>
          </w:p>
        </w:tc>
      </w:tr>
      <w:tr w:rsidR="00254973" w:rsidTr="00D25DB6">
        <w:tc>
          <w:tcPr>
            <w:tcW w:w="510" w:type="dxa"/>
            <w:vMerge w:val="restart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715" w:type="dxa"/>
            <w:tcBorders>
              <w:top w:val="single" w:sz="12" w:space="0" w:color="000000"/>
            </w:tcBorders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Пишем письмо-извинение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смотреть видео 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https://www.youtube.com/watch?v=4UlGC5zeC88&amp;feature=emb_logo</w:t>
              </w:r>
            </w:hyperlink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перефраз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модальными глаголами стр.30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Focus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 Смотри на почте асу</w:t>
            </w:r>
          </w:p>
        </w:tc>
      </w:tr>
      <w:tr w:rsidR="00254973" w:rsidTr="00D25DB6">
        <w:tc>
          <w:tcPr>
            <w:tcW w:w="51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71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Через страны и культуры: Сокровища природы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Starlight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“М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одальные глаголы” в конце учебника)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перефраз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модальными глаголами стр.30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Focus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 Смотри на почте асу</w:t>
            </w:r>
          </w:p>
        </w:tc>
      </w:tr>
      <w:tr w:rsidR="00254973" w:rsidTr="00D25DB6">
        <w:tc>
          <w:tcPr>
            <w:tcW w:w="51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1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Дифференцирование показательной и логарифмической функции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п.19</w:t>
            </w:r>
          </w:p>
        </w:tc>
        <w:tc>
          <w:tcPr>
            <w:tcW w:w="436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https://yadi.sk/i/-us0ptfS4yeapQ</w:t>
              </w:r>
            </w:hyperlink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 на личную почту 4.12 до 18.00</w:t>
            </w:r>
          </w:p>
        </w:tc>
      </w:tr>
      <w:tr w:rsidR="00254973" w:rsidTr="00D25DB6">
        <w:tc>
          <w:tcPr>
            <w:tcW w:w="51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54973" w:rsidTr="00D25DB6">
        <w:tc>
          <w:tcPr>
            <w:tcW w:w="51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1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Дифференцирование показательной и логарифмической функции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п.19</w:t>
            </w:r>
          </w:p>
        </w:tc>
        <w:tc>
          <w:tcPr>
            <w:tcW w:w="436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https://yadi.sk/i/-us0ptfS4yeapQ</w:t>
              </w:r>
            </w:hyperlink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 на личную почту 4.12 до 18.00</w:t>
            </w:r>
          </w:p>
        </w:tc>
      </w:tr>
      <w:tr w:rsidR="00254973" w:rsidTr="00D25DB6">
        <w:tc>
          <w:tcPr>
            <w:tcW w:w="51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271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Отчеты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файл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практическая работа №5</w:t>
            </w:r>
          </w:p>
        </w:tc>
        <w:tc>
          <w:tcPr>
            <w:tcW w:w="4365" w:type="dxa"/>
          </w:tcPr>
          <w:p w:rsidR="00254973" w:rsidRPr="00FD73D8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практическая работа №5, выслать на почту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savinovaek</w:t>
            </w:r>
            <w:proofErr w:type="spellEnd"/>
            <w:r w:rsidRPr="00FD73D8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73D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254973" w:rsidTr="00D25DB6">
        <w:tc>
          <w:tcPr>
            <w:tcW w:w="51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             Хабибуллина Р.Д.</w:t>
            </w:r>
          </w:p>
        </w:tc>
        <w:tc>
          <w:tcPr>
            <w:tcW w:w="271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Доказательства макроэволюции органического мира</w:t>
            </w:r>
          </w:p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П.13</w:t>
            </w:r>
          </w:p>
          <w:p w:rsidR="00254973" w:rsidRDefault="00254973" w:rsidP="00D25DB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П.13,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задание в прикрепленном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файле АСУ РСО, отправить до 05.12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до 20.00)на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u w:val="single"/>
              </w:rPr>
              <w:t>habibullina.rusha@mail.ru</w:t>
            </w:r>
          </w:p>
        </w:tc>
      </w:tr>
      <w:tr w:rsidR="00254973" w:rsidTr="00D25DB6">
        <w:tc>
          <w:tcPr>
            <w:tcW w:w="510" w:type="dxa"/>
            <w:vMerge w:val="restart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бота</w:t>
            </w: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          Копытова Ю.А. </w:t>
            </w:r>
          </w:p>
        </w:tc>
        <w:tc>
          <w:tcPr>
            <w:tcW w:w="271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Дифференцирование показательной и логарифмической функции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п.19</w:t>
            </w:r>
          </w:p>
        </w:tc>
        <w:tc>
          <w:tcPr>
            <w:tcW w:w="436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.19</w:t>
            </w:r>
          </w:p>
        </w:tc>
      </w:tr>
      <w:tr w:rsidR="00254973" w:rsidTr="00D25DB6">
        <w:tc>
          <w:tcPr>
            <w:tcW w:w="51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1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 задач по теме Пирамида 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п.15,16</w:t>
            </w:r>
          </w:p>
        </w:tc>
        <w:tc>
          <w:tcPr>
            <w:tcW w:w="436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https://yadi.sk/i/Cks9QlSTfpKSPA</w:t>
              </w:r>
            </w:hyperlink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 на личную почту 5.12 до 18.00</w:t>
            </w:r>
          </w:p>
        </w:tc>
      </w:tr>
      <w:tr w:rsidR="00254973" w:rsidTr="00D25DB6">
        <w:tc>
          <w:tcPr>
            <w:tcW w:w="51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71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техника опорного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прыжка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сведения.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просматриваем предложенное видео: </w:t>
            </w: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https://vcs.resh.edu.ru/subject/lesson/4782/conspect/173503/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54973" w:rsidTr="00D25DB6">
        <w:tc>
          <w:tcPr>
            <w:tcW w:w="51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54973" w:rsidTr="00D25DB6">
        <w:tc>
          <w:tcPr>
            <w:tcW w:w="51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71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техника опорного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прыжка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сведения.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просматриваем предложенное видео: </w:t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https://vcs.resh.edu.ru/subject/lesson/4782/conspect/173503/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техника опорного прыжка</w:t>
            </w:r>
          </w:p>
        </w:tc>
      </w:tr>
      <w:tr w:rsidR="00254973" w:rsidTr="00D25DB6">
        <w:tc>
          <w:tcPr>
            <w:tcW w:w="51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час, Варфоломеев Г.В.</w:t>
            </w:r>
          </w:p>
        </w:tc>
        <w:tc>
          <w:tcPr>
            <w:tcW w:w="271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Добрые уроки 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волонтерстве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54973" w:rsidTr="00D25DB6">
        <w:tc>
          <w:tcPr>
            <w:tcW w:w="51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54973" w:rsidRDefault="00254973" w:rsidP="0025497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4973" w:rsidRDefault="00254973" w:rsidP="0025497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для 11 Г класса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естественнонаучного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30.11 по </w:t>
      </w:r>
      <w:r w:rsidR="00175951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.12.2020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6125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40"/>
        <w:gridCol w:w="780"/>
        <w:gridCol w:w="1950"/>
        <w:gridCol w:w="2280"/>
        <w:gridCol w:w="2685"/>
        <w:gridCol w:w="3255"/>
        <w:gridCol w:w="4095"/>
      </w:tblGrid>
      <w:tr w:rsidR="00254973" w:rsidTr="00D25DB6">
        <w:trPr>
          <w:trHeight w:val="923"/>
        </w:trPr>
        <w:tc>
          <w:tcPr>
            <w:tcW w:w="54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8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8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68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09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254973" w:rsidTr="00D25DB6">
        <w:tc>
          <w:tcPr>
            <w:tcW w:w="540" w:type="dxa"/>
            <w:vMerge w:val="restart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Антипова Г.А.</w:t>
            </w:r>
          </w:p>
        </w:tc>
        <w:tc>
          <w:tcPr>
            <w:tcW w:w="2685" w:type="dxa"/>
            <w:vAlign w:val="bottom"/>
          </w:tcPr>
          <w:p w:rsidR="00254973" w:rsidRPr="00D7199C" w:rsidRDefault="00254973" w:rsidP="00D25DB6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proofErr w:type="spellStart"/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>Теиа</w:t>
            </w:r>
            <w:proofErr w:type="spellEnd"/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>” страшного мира “в лирике А.А.Блока</w:t>
            </w:r>
          </w:p>
        </w:tc>
        <w:tc>
          <w:tcPr>
            <w:tcW w:w="3255" w:type="dxa"/>
            <w:vAlign w:val="center"/>
          </w:tcPr>
          <w:p w:rsidR="00254973" w:rsidRPr="00D7199C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>стр</w:t>
            </w:r>
            <w:proofErr w:type="spellEnd"/>
            <w:proofErr w:type="gramEnd"/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164 </w:t>
            </w:r>
          </w:p>
        </w:tc>
        <w:tc>
          <w:tcPr>
            <w:tcW w:w="4095" w:type="dxa"/>
          </w:tcPr>
          <w:p w:rsidR="00254973" w:rsidRPr="00D7199C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>Стихотворение наизусть (на выбор)</w:t>
            </w:r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Антипова Г.А.</w:t>
            </w:r>
          </w:p>
        </w:tc>
        <w:tc>
          <w:tcPr>
            <w:tcW w:w="2685" w:type="dxa"/>
            <w:vAlign w:val="center"/>
          </w:tcPr>
          <w:p w:rsidR="00254973" w:rsidRPr="00D7199C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Тема Родины и исторического пути России в лирике А.А Блока </w:t>
            </w:r>
          </w:p>
        </w:tc>
        <w:tc>
          <w:tcPr>
            <w:tcW w:w="3255" w:type="dxa"/>
            <w:vAlign w:val="center"/>
          </w:tcPr>
          <w:p w:rsidR="00254973" w:rsidRPr="00D7199C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>стр</w:t>
            </w:r>
            <w:proofErr w:type="spellEnd"/>
            <w:proofErr w:type="gramEnd"/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168 </w:t>
            </w:r>
          </w:p>
        </w:tc>
        <w:tc>
          <w:tcPr>
            <w:tcW w:w="4095" w:type="dxa"/>
          </w:tcPr>
          <w:p w:rsidR="00254973" w:rsidRPr="00D7199C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D7199C">
              <w:rPr>
                <w:rFonts w:ascii="Times New Roman" w:eastAsia="Times New Roman" w:hAnsi="Times New Roman" w:cs="Times New Roman"/>
                <w:sz w:val="16"/>
                <w:szCs w:val="18"/>
              </w:rPr>
              <w:t>Стихотворение наизусть (на выбор)</w:t>
            </w:r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8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Советская страна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НЭПа</w:t>
            </w:r>
            <w:proofErr w:type="spellEnd"/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разрыве связи п.17 разобрать по вопросам</w:t>
            </w:r>
          </w:p>
        </w:tc>
        <w:tc>
          <w:tcPr>
            <w:tcW w:w="409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термины и даты.</w:t>
            </w:r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85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Советская страна в годы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НЭПа</w:t>
            </w:r>
            <w:proofErr w:type="spellEnd"/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разрыве связи п.17 разобрать по вопросам</w:t>
            </w:r>
          </w:p>
        </w:tc>
        <w:tc>
          <w:tcPr>
            <w:tcW w:w="409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3 на с.124 и отправить до 2.12 на почту     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Дифференцирование показательной и логарифмической функции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п.19</w:t>
            </w:r>
          </w:p>
        </w:tc>
        <w:tc>
          <w:tcPr>
            <w:tcW w:w="409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https://yadi.sk/i/gX2XJEaILnM9yg</w:t>
              </w:r>
            </w:hyperlink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 на личную почту 30.11 до 18.00</w:t>
            </w:r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 по теме Пирамида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п.19</w:t>
            </w:r>
          </w:p>
        </w:tc>
        <w:tc>
          <w:tcPr>
            <w:tcW w:w="409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</w:t>
            </w: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https://yadi.sk/i/v43KuTmcDhZfLw</w:t>
              </w:r>
            </w:hyperlink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 на личную почту 30.11 до 18.00</w:t>
            </w:r>
          </w:p>
        </w:tc>
      </w:tr>
      <w:tr w:rsidR="00254973" w:rsidTr="00D25DB6">
        <w:tc>
          <w:tcPr>
            <w:tcW w:w="540" w:type="dxa"/>
            <w:vMerge w:val="restart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 Новикова И.В.</w:t>
            </w:r>
          </w:p>
        </w:tc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характеристика металлов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Сплавы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Еремин Химия 11 §26,27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§26,27 </w:t>
            </w:r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268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Металлы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группы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Roboto" w:eastAsia="Roboto" w:hAnsi="Roboto" w:cs="Roboto"/>
                <w:color w:val="1155CC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</w:t>
            </w:r>
            <w:r w:rsidR="005908D9">
              <w:fldChar w:fldCharType="begin"/>
            </w:r>
            <w:r>
              <w:instrText xml:space="preserve"> HYPERLINK "https://youtu.be/aPsLoetN3tY" </w:instrText>
            </w:r>
            <w:r w:rsidR="005908D9">
              <w:fldChar w:fldCharType="separate"/>
            </w:r>
            <w:r>
              <w:rPr>
                <w:rFonts w:ascii="Roboto" w:eastAsia="Roboto" w:hAnsi="Roboto" w:cs="Roboto"/>
                <w:color w:val="1155CC"/>
                <w:sz w:val="18"/>
                <w:szCs w:val="18"/>
              </w:rPr>
              <w:t xml:space="preserve">https://youtu.be/aPsLoetN3tY до 7 мин </w:t>
            </w:r>
          </w:p>
          <w:p w:rsidR="00254973" w:rsidRDefault="005908D9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fldChar w:fldCharType="end"/>
            </w:r>
            <w:r w:rsidR="00254973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Еремин Химия 11 §28,29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§28,29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136, 11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140</w:t>
            </w:r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Чумак О.Ф. </w:t>
            </w:r>
          </w:p>
        </w:tc>
        <w:tc>
          <w:tcPr>
            <w:tcW w:w="268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Звук. Характеристика звуковых волн.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 изучить тему в учебнике</w:t>
            </w:r>
          </w:p>
        </w:tc>
        <w:tc>
          <w:tcPr>
            <w:tcW w:w="409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разобрать вопрос после темы</w:t>
            </w:r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Чумак О.Ф.</w:t>
            </w:r>
          </w:p>
        </w:tc>
        <w:tc>
          <w:tcPr>
            <w:tcW w:w="268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Звуковые волны. 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 изучить тему в учебнике</w:t>
            </w:r>
          </w:p>
        </w:tc>
        <w:tc>
          <w:tcPr>
            <w:tcW w:w="409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разобрать вопрос после темы</w:t>
            </w:r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68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Микроэволюция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Современные представления о видообразовании (С. С. Четвериков, И. И.Шмальгаузен).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при невозможности подключения   изучить тему в учебнике статья Видообразование</w:t>
            </w:r>
          </w:p>
        </w:tc>
        <w:tc>
          <w:tcPr>
            <w:tcW w:w="4095" w:type="dxa"/>
            <w:tcBorders>
              <w:bottom w:val="single" w:sz="12" w:space="0" w:color="000000"/>
            </w:tcBorders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 в АСУ РСО</w:t>
            </w:r>
          </w:p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Видообразование</w:t>
            </w:r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 </w:t>
            </w:r>
          </w:p>
        </w:tc>
        <w:tc>
          <w:tcPr>
            <w:tcW w:w="2685" w:type="dxa"/>
            <w:tcBorders>
              <w:bottom w:val="single" w:sz="12" w:space="0" w:color="000000"/>
            </w:tcBorders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Пути и скорость видообразования; географическое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аллопатрическое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и экологическое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симпатрическое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видообразование.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при невозможности подключения   изучить тему в учебнике статья Видообразование</w:t>
            </w:r>
          </w:p>
        </w:tc>
        <w:tc>
          <w:tcPr>
            <w:tcW w:w="4095" w:type="dxa"/>
            <w:tcBorders>
              <w:bottom w:val="single" w:sz="12" w:space="0" w:color="000000"/>
            </w:tcBorders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 в АСУ РСО</w:t>
            </w:r>
          </w:p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Видообразоварние</w:t>
            </w:r>
            <w:proofErr w:type="spellEnd"/>
          </w:p>
        </w:tc>
      </w:tr>
      <w:tr w:rsidR="00254973" w:rsidTr="00D25DB6">
        <w:tc>
          <w:tcPr>
            <w:tcW w:w="540" w:type="dxa"/>
            <w:vMerge w:val="restart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Чумак О.Ф. </w:t>
            </w:r>
          </w:p>
        </w:tc>
        <w:tc>
          <w:tcPr>
            <w:tcW w:w="268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всемирного тяготения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 изучить тему в учебнике</w:t>
            </w:r>
          </w:p>
        </w:tc>
        <w:tc>
          <w:tcPr>
            <w:tcW w:w="409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разобрать вопрос после темы</w:t>
            </w:r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Информатика, Савинова Е.К.</w:t>
            </w:r>
          </w:p>
        </w:tc>
        <w:tc>
          <w:tcPr>
            <w:tcW w:w="268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Отчеты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файл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практическая работа №5</w:t>
            </w:r>
          </w:p>
        </w:tc>
        <w:tc>
          <w:tcPr>
            <w:tcW w:w="4095" w:type="dxa"/>
          </w:tcPr>
          <w:p w:rsidR="00254973" w:rsidRPr="00FD73D8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практическая работа №5, выслать на почту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savinovaek</w:t>
            </w:r>
            <w:proofErr w:type="spellEnd"/>
            <w:r w:rsidRPr="00FD73D8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73D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vAlign w:val="center"/>
          </w:tcPr>
          <w:p w:rsidR="00254973" w:rsidRDefault="00254973" w:rsidP="00D25DB6">
            <w:pPr>
              <w:pStyle w:val="normal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  Дашкова С.Н.</w:t>
            </w:r>
          </w:p>
        </w:tc>
        <w:tc>
          <w:tcPr>
            <w:tcW w:w="2685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Альтетнатива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университету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64 читать и переводить текст,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55 письменно</w:t>
            </w:r>
          </w:p>
        </w:tc>
        <w:tc>
          <w:tcPr>
            <w:tcW w:w="409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:rsidR="00254973" w:rsidRDefault="00254973" w:rsidP="00D25DB6">
            <w:pPr>
              <w:pStyle w:val="normal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254973" w:rsidRDefault="00254973" w:rsidP="00D25DB6">
            <w:pPr>
              <w:pStyle w:val="normal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Соединения щелочных металлов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Еремин Химия 11 §30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§30упр 11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урока до 16-00</w:t>
            </w:r>
          </w:p>
        </w:tc>
      </w:tr>
      <w:tr w:rsidR="00254973" w:rsidTr="00D25DB6">
        <w:tc>
          <w:tcPr>
            <w:tcW w:w="540" w:type="dxa"/>
            <w:vMerge/>
            <w:vAlign w:val="center"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254973" w:rsidRDefault="00254973" w:rsidP="00D25DB6">
            <w:pPr>
              <w:pStyle w:val="normal"/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68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 задач по теме щелочные металлы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Roboto" w:eastAsia="Roboto" w:hAnsi="Roboto" w:cs="Roboto"/>
                <w:color w:val="1155CC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</w:t>
            </w:r>
            <w:r w:rsidR="005908D9">
              <w:fldChar w:fldCharType="begin"/>
            </w:r>
            <w:r>
              <w:instrText xml:space="preserve"> HYPERLINK "https://youtu.be/aPsLoetN3tY" </w:instrText>
            </w:r>
            <w:r w:rsidR="005908D9">
              <w:fldChar w:fldCharType="separate"/>
            </w:r>
            <w:r>
              <w:rPr>
                <w:rFonts w:ascii="Roboto" w:eastAsia="Roboto" w:hAnsi="Roboto" w:cs="Roboto"/>
                <w:color w:val="1155CC"/>
                <w:sz w:val="18"/>
                <w:szCs w:val="18"/>
              </w:rPr>
              <w:t xml:space="preserve">https://youtu.be/aPsLoetN3tY до 7 мин </w:t>
            </w:r>
          </w:p>
          <w:p w:rsidR="00254973" w:rsidRDefault="005908D9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fldChar w:fldCharType="end"/>
            </w:r>
            <w:r w:rsidR="00254973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Еремин Химия 11 §28-30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§задачи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файле </w:t>
            </w:r>
          </w:p>
        </w:tc>
      </w:tr>
      <w:tr w:rsidR="00254973" w:rsidTr="00D25DB6">
        <w:tc>
          <w:tcPr>
            <w:tcW w:w="540" w:type="dxa"/>
            <w:vMerge w:val="restart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Зачет №2 по теме «Современные представления о механизмах и закономерностях эволюции.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Микроэволюция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.»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</w:t>
            </w:r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 «Решу ЕГЭ»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</w:t>
            </w:r>
          </w:p>
        </w:tc>
      </w:tr>
      <w:tr w:rsidR="00254973" w:rsidTr="00D25DB6">
        <w:tc>
          <w:tcPr>
            <w:tcW w:w="54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Зачет №2 по теме «Современные представления о механизмах и закономерностях эволюции.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Микроэволюция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.»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</w:t>
            </w:r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 «Решу ЕГЭ»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</w:t>
            </w:r>
          </w:p>
        </w:tc>
      </w:tr>
      <w:tr w:rsidR="00254973" w:rsidTr="00D25DB6">
        <w:tc>
          <w:tcPr>
            <w:tcW w:w="54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Дифференцирование показательной и логарифмической функции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п.19</w:t>
            </w:r>
          </w:p>
        </w:tc>
        <w:tc>
          <w:tcPr>
            <w:tcW w:w="409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https://yadi.sk/i/-us0ptfS4yeapQ</w:t>
              </w:r>
            </w:hyperlink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 на личную почту 4.12 до 18.00</w:t>
            </w:r>
          </w:p>
        </w:tc>
      </w:tr>
      <w:tr w:rsidR="00254973" w:rsidTr="00D25DB6">
        <w:trPr>
          <w:trHeight w:val="1056"/>
        </w:trPr>
        <w:tc>
          <w:tcPr>
            <w:tcW w:w="54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54973" w:rsidTr="00D25DB6">
        <w:tc>
          <w:tcPr>
            <w:tcW w:w="54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Дифференцирование показательной и логарифмической функции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п.19</w:t>
            </w:r>
          </w:p>
        </w:tc>
        <w:tc>
          <w:tcPr>
            <w:tcW w:w="409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</w:t>
            </w: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https://yadi.sk/i/-us0ptfS4yeapQ</w:t>
              </w:r>
            </w:hyperlink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 на личную почту 4.12 до 18.00</w:t>
            </w:r>
          </w:p>
        </w:tc>
      </w:tr>
      <w:tr w:rsidR="00254973" w:rsidTr="00D25DB6">
        <w:tc>
          <w:tcPr>
            <w:tcW w:w="54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  Дашкова С.Н.</w:t>
            </w:r>
          </w:p>
        </w:tc>
        <w:tc>
          <w:tcPr>
            <w:tcW w:w="268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Perfecn</w:t>
            </w:r>
            <w:proofErr w:type="spellEnd"/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67 разобрать правило употребления,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65 письменно</w:t>
            </w:r>
          </w:p>
        </w:tc>
        <w:tc>
          <w:tcPr>
            <w:tcW w:w="409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54973" w:rsidTr="00D25DB6">
        <w:tc>
          <w:tcPr>
            <w:tcW w:w="540" w:type="dxa"/>
            <w:vMerge w:val="restart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          Копытова Ю.А. </w:t>
            </w:r>
          </w:p>
        </w:tc>
        <w:tc>
          <w:tcPr>
            <w:tcW w:w="268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Дифференцирование показательной и логарифмической функции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п.19</w:t>
            </w:r>
          </w:p>
        </w:tc>
        <w:tc>
          <w:tcPr>
            <w:tcW w:w="409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.19</w:t>
            </w:r>
          </w:p>
        </w:tc>
      </w:tr>
      <w:tr w:rsidR="00254973" w:rsidTr="00D25DB6">
        <w:tc>
          <w:tcPr>
            <w:tcW w:w="54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 задач по теме Пирамида </w:t>
            </w:r>
          </w:p>
        </w:tc>
        <w:tc>
          <w:tcPr>
            <w:tcW w:w="325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п.15,16</w:t>
            </w:r>
          </w:p>
        </w:tc>
        <w:tc>
          <w:tcPr>
            <w:tcW w:w="4095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ссылка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https://yadi.sk/i/Cks9QlSTfpKSPA</w:t>
              </w:r>
            </w:hyperlink>
          </w:p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 на личную почту 5.12 до 18.00</w:t>
            </w:r>
          </w:p>
        </w:tc>
      </w:tr>
      <w:tr w:rsidR="00254973" w:rsidTr="00D25DB6">
        <w:tc>
          <w:tcPr>
            <w:tcW w:w="54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68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техника опорного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прыжка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сведения.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просматриваем предложенное видео: </w:t>
            </w: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https://vcs.resh.edu.ru/subject/lesson/4782/conspect/173503/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техника опорного прыжка</w:t>
            </w:r>
          </w:p>
        </w:tc>
      </w:tr>
      <w:tr w:rsidR="00254973" w:rsidTr="00D25DB6">
        <w:tc>
          <w:tcPr>
            <w:tcW w:w="54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54973" w:rsidTr="00D25DB6">
        <w:tc>
          <w:tcPr>
            <w:tcW w:w="540" w:type="dxa"/>
            <w:vMerge/>
          </w:tcPr>
          <w:p w:rsidR="00254973" w:rsidRDefault="00254973" w:rsidP="00D25D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68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техника опорного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прыжка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сведения.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просматриваем предложенное видео: </w:t>
            </w: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https://vcs.resh.edu.ru/subject/lesson/4782/conspect/173503/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техника опорного прыжка</w:t>
            </w:r>
          </w:p>
        </w:tc>
      </w:tr>
      <w:tr w:rsidR="00254973" w:rsidTr="00D25DB6">
        <w:tc>
          <w:tcPr>
            <w:tcW w:w="54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час, Варфоломеев Г.В.</w:t>
            </w:r>
          </w:p>
        </w:tc>
        <w:tc>
          <w:tcPr>
            <w:tcW w:w="268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Добрые уроки 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волонтерстве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9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54973" w:rsidTr="00D25DB6">
        <w:tc>
          <w:tcPr>
            <w:tcW w:w="540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Align w:val="center"/>
          </w:tcPr>
          <w:p w:rsidR="00254973" w:rsidRDefault="00254973" w:rsidP="00D25DB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5" w:type="dxa"/>
          </w:tcPr>
          <w:p w:rsidR="00254973" w:rsidRDefault="00254973" w:rsidP="00D25D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9512A" w:rsidRDefault="0049512A"/>
    <w:sectPr w:rsidR="0049512A" w:rsidSect="00175951">
      <w:pgSz w:w="16838" w:h="11906" w:orient="landscape"/>
      <w:pgMar w:top="850" w:right="1134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973"/>
    <w:rsid w:val="000026FF"/>
    <w:rsid w:val="00007F4B"/>
    <w:rsid w:val="00010452"/>
    <w:rsid w:val="00011B11"/>
    <w:rsid w:val="00037C01"/>
    <w:rsid w:val="00040D43"/>
    <w:rsid w:val="00041E40"/>
    <w:rsid w:val="000473C7"/>
    <w:rsid w:val="00050A2F"/>
    <w:rsid w:val="000530EC"/>
    <w:rsid w:val="00084C51"/>
    <w:rsid w:val="000A27BA"/>
    <w:rsid w:val="000B188C"/>
    <w:rsid w:val="000C09EF"/>
    <w:rsid w:val="000D1D80"/>
    <w:rsid w:val="000D1DC5"/>
    <w:rsid w:val="000F68BD"/>
    <w:rsid w:val="001162DD"/>
    <w:rsid w:val="00123E27"/>
    <w:rsid w:val="001306A2"/>
    <w:rsid w:val="001353D3"/>
    <w:rsid w:val="00135DC8"/>
    <w:rsid w:val="00146745"/>
    <w:rsid w:val="00153286"/>
    <w:rsid w:val="00164DB0"/>
    <w:rsid w:val="001653AB"/>
    <w:rsid w:val="00175951"/>
    <w:rsid w:val="001810DC"/>
    <w:rsid w:val="00183B67"/>
    <w:rsid w:val="0019189B"/>
    <w:rsid w:val="00192F68"/>
    <w:rsid w:val="001B4D31"/>
    <w:rsid w:val="001B5314"/>
    <w:rsid w:val="001C1B69"/>
    <w:rsid w:val="001D2091"/>
    <w:rsid w:val="001E1BA2"/>
    <w:rsid w:val="001F2093"/>
    <w:rsid w:val="00203F9E"/>
    <w:rsid w:val="00206648"/>
    <w:rsid w:val="00212E6C"/>
    <w:rsid w:val="00214800"/>
    <w:rsid w:val="00216BD7"/>
    <w:rsid w:val="00223F7E"/>
    <w:rsid w:val="00231B8D"/>
    <w:rsid w:val="00231BA3"/>
    <w:rsid w:val="00247A9B"/>
    <w:rsid w:val="002546BF"/>
    <w:rsid w:val="00254973"/>
    <w:rsid w:val="00255B47"/>
    <w:rsid w:val="00263A57"/>
    <w:rsid w:val="00267FA3"/>
    <w:rsid w:val="00270930"/>
    <w:rsid w:val="00275957"/>
    <w:rsid w:val="0028124E"/>
    <w:rsid w:val="002812D8"/>
    <w:rsid w:val="00287B8F"/>
    <w:rsid w:val="00295C0E"/>
    <w:rsid w:val="002B3C26"/>
    <w:rsid w:val="002C75AA"/>
    <w:rsid w:val="002D2B15"/>
    <w:rsid w:val="002F7439"/>
    <w:rsid w:val="00306881"/>
    <w:rsid w:val="00306CFF"/>
    <w:rsid w:val="0030754F"/>
    <w:rsid w:val="00311905"/>
    <w:rsid w:val="003464C9"/>
    <w:rsid w:val="00351420"/>
    <w:rsid w:val="00352C9A"/>
    <w:rsid w:val="00361B4F"/>
    <w:rsid w:val="003757B5"/>
    <w:rsid w:val="003A5914"/>
    <w:rsid w:val="003A5C8E"/>
    <w:rsid w:val="003B7405"/>
    <w:rsid w:val="003D0571"/>
    <w:rsid w:val="003D575A"/>
    <w:rsid w:val="003E099A"/>
    <w:rsid w:val="003F71EB"/>
    <w:rsid w:val="00400A76"/>
    <w:rsid w:val="004015AC"/>
    <w:rsid w:val="00410072"/>
    <w:rsid w:val="0041302E"/>
    <w:rsid w:val="00417AA3"/>
    <w:rsid w:val="00424F24"/>
    <w:rsid w:val="0043126D"/>
    <w:rsid w:val="00437E82"/>
    <w:rsid w:val="00440F20"/>
    <w:rsid w:val="00446BF0"/>
    <w:rsid w:val="00447AC1"/>
    <w:rsid w:val="004507F6"/>
    <w:rsid w:val="004560EE"/>
    <w:rsid w:val="004814C8"/>
    <w:rsid w:val="00493D3D"/>
    <w:rsid w:val="004946B9"/>
    <w:rsid w:val="0049512A"/>
    <w:rsid w:val="004A092E"/>
    <w:rsid w:val="004A0DC8"/>
    <w:rsid w:val="004A694F"/>
    <w:rsid w:val="004B08AA"/>
    <w:rsid w:val="004B2888"/>
    <w:rsid w:val="004B4307"/>
    <w:rsid w:val="004B6784"/>
    <w:rsid w:val="004C2E3B"/>
    <w:rsid w:val="004C5D6C"/>
    <w:rsid w:val="004D473B"/>
    <w:rsid w:val="004D50CE"/>
    <w:rsid w:val="004E5FA2"/>
    <w:rsid w:val="004E6F44"/>
    <w:rsid w:val="004F2BF6"/>
    <w:rsid w:val="004F6DB0"/>
    <w:rsid w:val="004F7ECE"/>
    <w:rsid w:val="00500657"/>
    <w:rsid w:val="005012E3"/>
    <w:rsid w:val="00507D57"/>
    <w:rsid w:val="00512FF8"/>
    <w:rsid w:val="005159FC"/>
    <w:rsid w:val="00532C24"/>
    <w:rsid w:val="00545AA2"/>
    <w:rsid w:val="00545B67"/>
    <w:rsid w:val="00546B93"/>
    <w:rsid w:val="00550B04"/>
    <w:rsid w:val="00566A07"/>
    <w:rsid w:val="00574053"/>
    <w:rsid w:val="00580D41"/>
    <w:rsid w:val="005863C9"/>
    <w:rsid w:val="005908D9"/>
    <w:rsid w:val="00594894"/>
    <w:rsid w:val="005A2134"/>
    <w:rsid w:val="005A5154"/>
    <w:rsid w:val="005B0231"/>
    <w:rsid w:val="005B3220"/>
    <w:rsid w:val="005B6A52"/>
    <w:rsid w:val="005C38A4"/>
    <w:rsid w:val="005D4AD9"/>
    <w:rsid w:val="005E2735"/>
    <w:rsid w:val="005E5F91"/>
    <w:rsid w:val="005F00D4"/>
    <w:rsid w:val="005F4131"/>
    <w:rsid w:val="00606D7E"/>
    <w:rsid w:val="006152F5"/>
    <w:rsid w:val="00621CBF"/>
    <w:rsid w:val="00622444"/>
    <w:rsid w:val="00630D25"/>
    <w:rsid w:val="006528EB"/>
    <w:rsid w:val="006616D7"/>
    <w:rsid w:val="006719B3"/>
    <w:rsid w:val="006969DE"/>
    <w:rsid w:val="006A76F3"/>
    <w:rsid w:val="006B3F12"/>
    <w:rsid w:val="006B79C7"/>
    <w:rsid w:val="006C04B6"/>
    <w:rsid w:val="006C2454"/>
    <w:rsid w:val="006D0B87"/>
    <w:rsid w:val="007006E3"/>
    <w:rsid w:val="0070737A"/>
    <w:rsid w:val="00735353"/>
    <w:rsid w:val="007427BE"/>
    <w:rsid w:val="00747C59"/>
    <w:rsid w:val="00753D79"/>
    <w:rsid w:val="00761601"/>
    <w:rsid w:val="007743CA"/>
    <w:rsid w:val="00783915"/>
    <w:rsid w:val="0079062D"/>
    <w:rsid w:val="007A1668"/>
    <w:rsid w:val="007A5216"/>
    <w:rsid w:val="007D40BC"/>
    <w:rsid w:val="007E08B7"/>
    <w:rsid w:val="007E64A1"/>
    <w:rsid w:val="0081015E"/>
    <w:rsid w:val="00810C6A"/>
    <w:rsid w:val="00811C2E"/>
    <w:rsid w:val="00822466"/>
    <w:rsid w:val="00823BEE"/>
    <w:rsid w:val="00823D3D"/>
    <w:rsid w:val="008522E1"/>
    <w:rsid w:val="00854CCA"/>
    <w:rsid w:val="00860F77"/>
    <w:rsid w:val="008758C7"/>
    <w:rsid w:val="00881DF0"/>
    <w:rsid w:val="00897328"/>
    <w:rsid w:val="008A014D"/>
    <w:rsid w:val="008A2332"/>
    <w:rsid w:val="008A6E55"/>
    <w:rsid w:val="008B23D7"/>
    <w:rsid w:val="008B3908"/>
    <w:rsid w:val="008C343C"/>
    <w:rsid w:val="008D75DB"/>
    <w:rsid w:val="008E5EB2"/>
    <w:rsid w:val="008F248B"/>
    <w:rsid w:val="008F4F64"/>
    <w:rsid w:val="00912BFA"/>
    <w:rsid w:val="0092426B"/>
    <w:rsid w:val="00927969"/>
    <w:rsid w:val="00945735"/>
    <w:rsid w:val="00980A94"/>
    <w:rsid w:val="00981AA6"/>
    <w:rsid w:val="00981F4C"/>
    <w:rsid w:val="00987EB3"/>
    <w:rsid w:val="00994668"/>
    <w:rsid w:val="0099541D"/>
    <w:rsid w:val="009979A8"/>
    <w:rsid w:val="009A36E0"/>
    <w:rsid w:val="009B442E"/>
    <w:rsid w:val="009B58D3"/>
    <w:rsid w:val="009B78AF"/>
    <w:rsid w:val="009C3326"/>
    <w:rsid w:val="009D3E5C"/>
    <w:rsid w:val="009F514C"/>
    <w:rsid w:val="00A06060"/>
    <w:rsid w:val="00A250E7"/>
    <w:rsid w:val="00A32A3F"/>
    <w:rsid w:val="00A47165"/>
    <w:rsid w:val="00A823C6"/>
    <w:rsid w:val="00A87829"/>
    <w:rsid w:val="00A94006"/>
    <w:rsid w:val="00AB77D3"/>
    <w:rsid w:val="00AC0037"/>
    <w:rsid w:val="00AC21FE"/>
    <w:rsid w:val="00AD70CF"/>
    <w:rsid w:val="00AD7297"/>
    <w:rsid w:val="00AE1793"/>
    <w:rsid w:val="00AE22F0"/>
    <w:rsid w:val="00B004F1"/>
    <w:rsid w:val="00B015EE"/>
    <w:rsid w:val="00B10204"/>
    <w:rsid w:val="00B11302"/>
    <w:rsid w:val="00B250A2"/>
    <w:rsid w:val="00B26DCD"/>
    <w:rsid w:val="00B33441"/>
    <w:rsid w:val="00B451A6"/>
    <w:rsid w:val="00B53FD0"/>
    <w:rsid w:val="00B55020"/>
    <w:rsid w:val="00B65B2B"/>
    <w:rsid w:val="00B76573"/>
    <w:rsid w:val="00B82A5C"/>
    <w:rsid w:val="00B85C93"/>
    <w:rsid w:val="00B969E6"/>
    <w:rsid w:val="00BA3370"/>
    <w:rsid w:val="00BB51D3"/>
    <w:rsid w:val="00BE36B5"/>
    <w:rsid w:val="00BE4E79"/>
    <w:rsid w:val="00BE680B"/>
    <w:rsid w:val="00BE6815"/>
    <w:rsid w:val="00C022B4"/>
    <w:rsid w:val="00C1516C"/>
    <w:rsid w:val="00C448D3"/>
    <w:rsid w:val="00C47544"/>
    <w:rsid w:val="00C50AE9"/>
    <w:rsid w:val="00C72890"/>
    <w:rsid w:val="00C75504"/>
    <w:rsid w:val="00C756CA"/>
    <w:rsid w:val="00C87059"/>
    <w:rsid w:val="00C92E93"/>
    <w:rsid w:val="00CA3FE7"/>
    <w:rsid w:val="00CA77EC"/>
    <w:rsid w:val="00CB5489"/>
    <w:rsid w:val="00CB76A7"/>
    <w:rsid w:val="00CC09F8"/>
    <w:rsid w:val="00CC0BF7"/>
    <w:rsid w:val="00CC30C7"/>
    <w:rsid w:val="00CE69D0"/>
    <w:rsid w:val="00CE6D44"/>
    <w:rsid w:val="00D0728E"/>
    <w:rsid w:val="00D17037"/>
    <w:rsid w:val="00D17A4A"/>
    <w:rsid w:val="00D23C2E"/>
    <w:rsid w:val="00D421CE"/>
    <w:rsid w:val="00D65B4D"/>
    <w:rsid w:val="00D66AB1"/>
    <w:rsid w:val="00D90C5C"/>
    <w:rsid w:val="00D929B3"/>
    <w:rsid w:val="00D96D52"/>
    <w:rsid w:val="00DA0030"/>
    <w:rsid w:val="00DD0293"/>
    <w:rsid w:val="00DF708A"/>
    <w:rsid w:val="00E00F2E"/>
    <w:rsid w:val="00E1361C"/>
    <w:rsid w:val="00E143BB"/>
    <w:rsid w:val="00E1520D"/>
    <w:rsid w:val="00E36E31"/>
    <w:rsid w:val="00E37AA3"/>
    <w:rsid w:val="00E4301E"/>
    <w:rsid w:val="00E45CCF"/>
    <w:rsid w:val="00E5062D"/>
    <w:rsid w:val="00E67614"/>
    <w:rsid w:val="00E732BB"/>
    <w:rsid w:val="00E74934"/>
    <w:rsid w:val="00E74B0C"/>
    <w:rsid w:val="00E86AC8"/>
    <w:rsid w:val="00EB02BB"/>
    <w:rsid w:val="00EB09F9"/>
    <w:rsid w:val="00EC0DD1"/>
    <w:rsid w:val="00EC2419"/>
    <w:rsid w:val="00EC5A5D"/>
    <w:rsid w:val="00ED7AA6"/>
    <w:rsid w:val="00EE146C"/>
    <w:rsid w:val="00EE1725"/>
    <w:rsid w:val="00EE3FE5"/>
    <w:rsid w:val="00EE46F0"/>
    <w:rsid w:val="00F02E07"/>
    <w:rsid w:val="00F058D8"/>
    <w:rsid w:val="00F15BFA"/>
    <w:rsid w:val="00F22D8C"/>
    <w:rsid w:val="00F35BA4"/>
    <w:rsid w:val="00F44250"/>
    <w:rsid w:val="00F46118"/>
    <w:rsid w:val="00F65F87"/>
    <w:rsid w:val="00F67342"/>
    <w:rsid w:val="00F8267D"/>
    <w:rsid w:val="00F90C60"/>
    <w:rsid w:val="00F914BF"/>
    <w:rsid w:val="00F92926"/>
    <w:rsid w:val="00F97543"/>
    <w:rsid w:val="00FA01D6"/>
    <w:rsid w:val="00FA6128"/>
    <w:rsid w:val="00FB32C2"/>
    <w:rsid w:val="00FB4269"/>
    <w:rsid w:val="00FB6BAA"/>
    <w:rsid w:val="00FD5DF5"/>
    <w:rsid w:val="00FD7CA8"/>
    <w:rsid w:val="00FE3442"/>
    <w:rsid w:val="00FE4AF6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73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2549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2549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2549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2549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2549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2549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973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54973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54973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54973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973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254973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254973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254973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2549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254973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2549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25497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2549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olyakov.spb.ru/school/probook/prakt.htm" TargetMode="External"/><Relationship Id="rId13" Type="http://schemas.openxmlformats.org/officeDocument/2006/relationships/hyperlink" Target="https://yadi.sk/i/Cks9QlSTfpKSPA" TargetMode="External"/><Relationship Id="rId18" Type="http://schemas.openxmlformats.org/officeDocument/2006/relationships/hyperlink" Target="https://yadi.sk/i/v43KuTmcDhZfLw" TargetMode="External"/><Relationship Id="rId26" Type="http://schemas.openxmlformats.org/officeDocument/2006/relationships/hyperlink" Target="https://vcs.resh.edu.ru/subject/lesson/4782/conspect/17350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4UlGC5zeC88&amp;feature=emb_logo" TargetMode="External"/><Relationship Id="rId34" Type="http://schemas.openxmlformats.org/officeDocument/2006/relationships/hyperlink" Target="https://vcs.resh.edu.ru/subject/lesson/4782/conspect/173503/" TargetMode="External"/><Relationship Id="rId7" Type="http://schemas.openxmlformats.org/officeDocument/2006/relationships/hyperlink" Target="https://www.kpolyakov.spb.ru/school/probook/prakt.htm" TargetMode="External"/><Relationship Id="rId12" Type="http://schemas.openxmlformats.org/officeDocument/2006/relationships/hyperlink" Target="https://yadi.sk/i/-us0ptfS4yeapQ" TargetMode="External"/><Relationship Id="rId17" Type="http://schemas.openxmlformats.org/officeDocument/2006/relationships/hyperlink" Target="https://yadi.sk/i/gX2XJEaILnM9yg" TargetMode="External"/><Relationship Id="rId25" Type="http://schemas.openxmlformats.org/officeDocument/2006/relationships/hyperlink" Target="https://yadi.sk/i/Cks9QlSTfpKSPA" TargetMode="External"/><Relationship Id="rId33" Type="http://schemas.openxmlformats.org/officeDocument/2006/relationships/hyperlink" Target="https://yadi.sk/i/Cks9QlSTfpKSP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lena-sidneva@yandex.ru" TargetMode="External"/><Relationship Id="rId20" Type="http://schemas.openxmlformats.org/officeDocument/2006/relationships/hyperlink" Target="https://www.youtube.com/watch?v=4UlGC5zeC88&amp;feature=emb_logo" TargetMode="External"/><Relationship Id="rId29" Type="http://schemas.openxmlformats.org/officeDocument/2006/relationships/hyperlink" Target="https://yadi.sk/i/gX2XJEaILnM9yg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v43KuTmcDhZfLw" TargetMode="External"/><Relationship Id="rId11" Type="http://schemas.openxmlformats.org/officeDocument/2006/relationships/hyperlink" Target="https://yadi.sk/i/-us0ptfS4yeapQ" TargetMode="External"/><Relationship Id="rId24" Type="http://schemas.openxmlformats.org/officeDocument/2006/relationships/hyperlink" Target="https://yadi.sk/i/-us0ptfS4yeapQ" TargetMode="External"/><Relationship Id="rId32" Type="http://schemas.openxmlformats.org/officeDocument/2006/relationships/hyperlink" Target="https://yadi.sk/i/-us0ptfS4yeapQ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adi.sk/i/gX2XJEaILnM9yg" TargetMode="External"/><Relationship Id="rId15" Type="http://schemas.openxmlformats.org/officeDocument/2006/relationships/hyperlink" Target="https://vcs.resh.edu.ru/subject/lesson/4782/conspect/173503/" TargetMode="External"/><Relationship Id="rId23" Type="http://schemas.openxmlformats.org/officeDocument/2006/relationships/hyperlink" Target="https://yadi.sk/i/-us0ptfS4yeapQ" TargetMode="External"/><Relationship Id="rId28" Type="http://schemas.openxmlformats.org/officeDocument/2006/relationships/hyperlink" Target="mailto:elena-sidneva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tiziloval@mail.ru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https://yadi.sk/i/-us0ptfS4yeapQ" TargetMode="External"/><Relationship Id="rId4" Type="http://schemas.openxmlformats.org/officeDocument/2006/relationships/hyperlink" Target="mailto:elena-sidneva@yandex.ru" TargetMode="External"/><Relationship Id="rId9" Type="http://schemas.openxmlformats.org/officeDocument/2006/relationships/hyperlink" Target="mailto:tiziloval@mail.ru" TargetMode="External"/><Relationship Id="rId14" Type="http://schemas.openxmlformats.org/officeDocument/2006/relationships/hyperlink" Target="https://vcs.resh.edu.ru/subject/lesson/4782/conspect/173503/" TargetMode="External"/><Relationship Id="rId22" Type="http://schemas.openxmlformats.org/officeDocument/2006/relationships/hyperlink" Target="https://www.youtube.com/watch?v=4UlGC5zeC88&amp;feature=emb_logo" TargetMode="External"/><Relationship Id="rId27" Type="http://schemas.openxmlformats.org/officeDocument/2006/relationships/hyperlink" Target="https://vcs.resh.edu.ru/subject/lesson/4782/conspect/173503/" TargetMode="External"/><Relationship Id="rId30" Type="http://schemas.openxmlformats.org/officeDocument/2006/relationships/hyperlink" Target="https://yadi.sk/i/v43KuTmcDhZfLw" TargetMode="External"/><Relationship Id="rId35" Type="http://schemas.openxmlformats.org/officeDocument/2006/relationships/hyperlink" Target="https://vcs.resh.edu.ru/subject/lesson/4782/conspect/1735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3223</Words>
  <Characters>18375</Characters>
  <Application>Microsoft Office Word</Application>
  <DocSecurity>0</DocSecurity>
  <Lines>153</Lines>
  <Paragraphs>43</Paragraphs>
  <ScaleCrop>false</ScaleCrop>
  <Company>Microsoft</Company>
  <LinksUpToDate>false</LinksUpToDate>
  <CharactersWithSpaces>21555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</cp:revision>
  <dcterms:created xsi:type="dcterms:W3CDTF">2020-11-27T17:32:00Z</dcterms:created>
  <dcterms:modified xsi:type="dcterms:W3CDTF">2020-11-28T04:30:00Z</dcterms:modified>
</cp:coreProperties>
</file>