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17" w:rsidRDefault="00D7199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11А класса для технологического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30.11 по </w:t>
      </w:r>
      <w:r w:rsidR="000D7FCC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.12.2020</w:t>
      </w:r>
    </w:p>
    <w:tbl>
      <w:tblPr>
        <w:tblStyle w:val="a5"/>
        <w:tblW w:w="15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405"/>
        <w:gridCol w:w="990"/>
        <w:gridCol w:w="1605"/>
        <w:gridCol w:w="3285"/>
        <w:gridCol w:w="2220"/>
        <w:gridCol w:w="4336"/>
        <w:gridCol w:w="2534"/>
      </w:tblGrid>
      <w:tr w:rsidR="00374B17" w:rsidRPr="00FD73D8" w:rsidTr="00FD73D8">
        <w:trPr>
          <w:trHeight w:val="1061"/>
        </w:trPr>
        <w:tc>
          <w:tcPr>
            <w:tcW w:w="450" w:type="dxa"/>
          </w:tcPr>
          <w:p w:rsidR="00374B17" w:rsidRPr="00FD73D8" w:rsidRDefault="00374B17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90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28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, учитель</w:t>
            </w:r>
          </w:p>
        </w:tc>
        <w:tc>
          <w:tcPr>
            <w:tcW w:w="2220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4336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534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D7199C" w:rsidRPr="00FD73D8" w:rsidTr="00D7199C">
        <w:tc>
          <w:tcPr>
            <w:tcW w:w="450" w:type="dxa"/>
            <w:vMerge w:val="restart"/>
            <w:vAlign w:val="center"/>
          </w:tcPr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05" w:type="dxa"/>
            <w:vAlign w:val="center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 </w:t>
            </w: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, Градецкая О.Г.</w:t>
            </w:r>
          </w:p>
        </w:tc>
        <w:tc>
          <w:tcPr>
            <w:tcW w:w="2220" w:type="dxa"/>
            <w:vAlign w:val="bottom"/>
          </w:tcPr>
          <w:p w:rsidR="00D7199C" w:rsidRPr="00D7199C" w:rsidRDefault="00D7199C" w:rsidP="00D7199C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Теиа” страшного мира “в лирике А.А.Блока</w:t>
            </w:r>
          </w:p>
        </w:tc>
        <w:tc>
          <w:tcPr>
            <w:tcW w:w="4336" w:type="dxa"/>
            <w:vAlign w:val="center"/>
          </w:tcPr>
          <w:p w:rsidR="00D7199C" w:rsidRPr="00D7199C" w:rsidRDefault="00D7199C" w:rsidP="00D7199C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ZOOM при невозможности подключения учебник стр 164 </w:t>
            </w:r>
          </w:p>
        </w:tc>
        <w:tc>
          <w:tcPr>
            <w:tcW w:w="2534" w:type="dxa"/>
          </w:tcPr>
          <w:p w:rsidR="00D7199C" w:rsidRPr="00D7199C" w:rsidRDefault="00D7199C" w:rsidP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Стихотворение наизусть (на выбор)</w:t>
            </w:r>
          </w:p>
        </w:tc>
      </w:tr>
      <w:tr w:rsidR="00D7199C" w:rsidRPr="00FD73D8" w:rsidTr="00D7199C">
        <w:tc>
          <w:tcPr>
            <w:tcW w:w="450" w:type="dxa"/>
            <w:vMerge/>
            <w:vAlign w:val="center"/>
          </w:tcPr>
          <w:p w:rsidR="00D7199C" w:rsidRPr="00FD73D8" w:rsidRDefault="00D7199C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</w:tcPr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Градецкая О.Г.</w:t>
            </w:r>
          </w:p>
        </w:tc>
        <w:tc>
          <w:tcPr>
            <w:tcW w:w="2220" w:type="dxa"/>
            <w:vAlign w:val="center"/>
          </w:tcPr>
          <w:p w:rsidR="00D7199C" w:rsidRPr="00D7199C" w:rsidRDefault="00D7199C" w:rsidP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Тема Родины и исторического пути России в лирике А.А Блока </w:t>
            </w:r>
          </w:p>
        </w:tc>
        <w:tc>
          <w:tcPr>
            <w:tcW w:w="4336" w:type="dxa"/>
            <w:vAlign w:val="center"/>
          </w:tcPr>
          <w:p w:rsidR="00D7199C" w:rsidRPr="00D7199C" w:rsidRDefault="00D7199C" w:rsidP="00D7199C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ZOOM при невозможности подключения учебник стр 168 </w:t>
            </w:r>
          </w:p>
        </w:tc>
        <w:tc>
          <w:tcPr>
            <w:tcW w:w="2534" w:type="dxa"/>
          </w:tcPr>
          <w:p w:rsidR="00D7199C" w:rsidRPr="00D7199C" w:rsidRDefault="00D7199C" w:rsidP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Стихотворение наизусть (на выбор)</w:t>
            </w:r>
          </w:p>
        </w:tc>
      </w:tr>
      <w:tr w:rsidR="00374B17" w:rsidRPr="00FD73D8" w:rsidTr="00FD73D8"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Махинова Л.В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Техника опорного прыжка.Теоретические сведения.</w:t>
            </w:r>
          </w:p>
        </w:tc>
        <w:tc>
          <w:tcPr>
            <w:tcW w:w="4336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при невозможности подключения просматриваем предложенное видео: </w:t>
            </w:r>
            <w:hyperlink r:id="rId6">
              <w:r w:rsidRPr="00FD73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https://vcs.resh.edu.ru/subject/lesson/4782/conspect/173503/</w:t>
              </w:r>
            </w:hyperlink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534" w:type="dxa"/>
            <w:vAlign w:val="center"/>
          </w:tcPr>
          <w:p w:rsidR="00374B17" w:rsidRPr="00FD73D8" w:rsidRDefault="00FD73D8" w:rsidP="00FD73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Техника опорного прыжка</w:t>
            </w:r>
          </w:p>
        </w:tc>
      </w:tr>
      <w:tr w:rsidR="00374B17" w:rsidRPr="00FD73D8"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5" w:type="dxa"/>
            <w:gridSpan w:val="7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374B17" w:rsidRPr="00FD73D8" w:rsidTr="00FD73D8"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Махинова Л.В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техника опорного прыжка.Теоретические сведения.</w:t>
            </w:r>
          </w:p>
        </w:tc>
        <w:tc>
          <w:tcPr>
            <w:tcW w:w="4336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при невозможности подключения просматриваем предложенное видео: </w:t>
            </w:r>
            <w:hyperlink r:id="rId7">
              <w:r w:rsidRPr="00FD73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https://vcs.resh.edu.ru/subject/lesson/4782/conspect/173503/</w:t>
              </w:r>
            </w:hyperlink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534" w:type="dxa"/>
          </w:tcPr>
          <w:p w:rsidR="00374B17" w:rsidRPr="00FD73D8" w:rsidRDefault="00FD73D8" w:rsidP="00FD73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техника опорного прыжка.</w:t>
            </w:r>
          </w:p>
        </w:tc>
      </w:tr>
      <w:tr w:rsidR="00FD73D8" w:rsidRPr="00FD73D8" w:rsidTr="00FD73D8">
        <w:tc>
          <w:tcPr>
            <w:tcW w:w="450" w:type="dxa"/>
            <w:vMerge/>
            <w:vAlign w:val="center"/>
          </w:tcPr>
          <w:p w:rsidR="00FD73D8" w:rsidRPr="00FD73D8" w:rsidRDefault="00FD73D8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FD73D8" w:rsidRPr="00FD73D8" w:rsidRDefault="00FD73D8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FD73D8" w:rsidRPr="00FD73D8" w:rsidRDefault="00FD73D8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FD73D8" w:rsidRPr="00FD73D8" w:rsidRDefault="00FD73D8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FD73D8" w:rsidRPr="00FD73D8" w:rsidRDefault="00FD73D8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FD73D8" w:rsidRPr="00FD73D8" w:rsidRDefault="00FD73D8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20" w:type="dxa"/>
          </w:tcPr>
          <w:p w:rsidR="00FD73D8" w:rsidRPr="00FD73D8" w:rsidRDefault="00FD73D8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Дифференцирование показательной и логарифмической функций</w:t>
            </w:r>
          </w:p>
        </w:tc>
        <w:tc>
          <w:tcPr>
            <w:tcW w:w="4336" w:type="dxa"/>
          </w:tcPr>
          <w:p w:rsidR="00FD73D8" w:rsidRPr="00FD73D8" w:rsidRDefault="00FD73D8" w:rsidP="00FD73D8">
            <w:pPr>
              <w:pStyle w:val="normal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п.19 №19.1 - 19.6 аб</w:t>
            </w:r>
          </w:p>
        </w:tc>
        <w:tc>
          <w:tcPr>
            <w:tcW w:w="2534" w:type="dxa"/>
            <w:vMerge w:val="restart"/>
          </w:tcPr>
          <w:p w:rsidR="00FD73D8" w:rsidRPr="00FD73D8" w:rsidRDefault="00FD73D8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п.19 №19.7 - 19.12 вг</w:t>
            </w:r>
          </w:p>
          <w:p w:rsidR="00FD73D8" w:rsidRPr="00FD73D8" w:rsidRDefault="00FD73D8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73D8" w:rsidRPr="00FD73D8" w:rsidTr="00FD73D8">
        <w:tc>
          <w:tcPr>
            <w:tcW w:w="450" w:type="dxa"/>
            <w:vMerge/>
            <w:vAlign w:val="center"/>
          </w:tcPr>
          <w:p w:rsidR="00FD73D8" w:rsidRPr="00FD73D8" w:rsidRDefault="00FD73D8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FD73D8" w:rsidRPr="00FD73D8" w:rsidRDefault="00FD73D8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FD73D8" w:rsidRPr="00FD73D8" w:rsidRDefault="00FD73D8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FD73D8" w:rsidRPr="00FD73D8" w:rsidRDefault="00FD73D8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FD73D8" w:rsidRPr="00FD73D8" w:rsidRDefault="00FD73D8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FD73D8" w:rsidRPr="00FD73D8" w:rsidRDefault="00FD73D8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20" w:type="dxa"/>
          </w:tcPr>
          <w:p w:rsidR="00FD73D8" w:rsidRPr="00FD73D8" w:rsidRDefault="00FD73D8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Дифференцирование показательной и логарифмической функций</w:t>
            </w:r>
          </w:p>
        </w:tc>
        <w:tc>
          <w:tcPr>
            <w:tcW w:w="4336" w:type="dxa"/>
          </w:tcPr>
          <w:p w:rsidR="00FD73D8" w:rsidRPr="00FD73D8" w:rsidRDefault="00FD73D8" w:rsidP="00FD73D8">
            <w:pPr>
              <w:pStyle w:val="normal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п.19 №19.7 - 19.12 аб</w:t>
            </w:r>
          </w:p>
        </w:tc>
        <w:tc>
          <w:tcPr>
            <w:tcW w:w="2534" w:type="dxa"/>
            <w:vMerge/>
          </w:tcPr>
          <w:p w:rsidR="00FD73D8" w:rsidRPr="00FD73D8" w:rsidRDefault="00FD73D8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4B17" w:rsidRPr="00FD73D8" w:rsidTr="00FD73D8">
        <w:trPr>
          <w:trHeight w:val="458"/>
        </w:trPr>
        <w:tc>
          <w:tcPr>
            <w:tcW w:w="450" w:type="dxa"/>
            <w:vMerge w:val="restart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374B17" w:rsidRPr="00FD73D8" w:rsidRDefault="00374B17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4336" w:type="dxa"/>
          </w:tcPr>
          <w:p w:rsidR="00374B17" w:rsidRPr="00FD73D8" w:rsidRDefault="00D7199C" w:rsidP="00FD73D8">
            <w:pPr>
              <w:pStyle w:val="normal"/>
              <w:ind w:right="6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 с. 20</w:t>
            </w:r>
          </w:p>
        </w:tc>
        <w:tc>
          <w:tcPr>
            <w:tcW w:w="2534" w:type="dxa"/>
          </w:tcPr>
          <w:p w:rsidR="00374B17" w:rsidRPr="00FD73D8" w:rsidRDefault="00D7199C" w:rsidP="00FD73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hAnsi="Times New Roman" w:cs="Times New Roman"/>
                <w:sz w:val="16"/>
                <w:szCs w:val="16"/>
              </w:rPr>
              <w:t xml:space="preserve">с. 50 у. 20,21 Задания в асурсо или </w:t>
            </w:r>
            <w:hyperlink r:id="rId8">
              <w:r w:rsidRPr="00FD73D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FD73D8">
              <w:rPr>
                <w:rFonts w:ascii="Times New Roman" w:hAnsi="Times New Roman" w:cs="Times New Roman"/>
                <w:sz w:val="16"/>
                <w:szCs w:val="16"/>
              </w:rPr>
              <w:t xml:space="preserve"> до 2.12 17.00</w:t>
            </w:r>
          </w:p>
        </w:tc>
      </w:tr>
      <w:tr w:rsidR="00374B17" w:rsidRPr="00FD73D8" w:rsidTr="00FD73D8"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374B17" w:rsidRPr="00FD73D8" w:rsidRDefault="00374B17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4336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 с. 20</w:t>
            </w:r>
          </w:p>
        </w:tc>
        <w:tc>
          <w:tcPr>
            <w:tcW w:w="2534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hAnsi="Times New Roman" w:cs="Times New Roman"/>
                <w:sz w:val="16"/>
                <w:szCs w:val="16"/>
              </w:rPr>
              <w:t xml:space="preserve">с. 50 у. 20,21 Задания в асурсо или </w:t>
            </w:r>
            <w:hyperlink r:id="rId9">
              <w:r w:rsidRPr="00FD73D8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FD73D8">
              <w:rPr>
                <w:rFonts w:ascii="Times New Roman" w:hAnsi="Times New Roman" w:cs="Times New Roman"/>
                <w:sz w:val="16"/>
                <w:szCs w:val="16"/>
              </w:rPr>
              <w:t xml:space="preserve"> до 2.12 17.00</w:t>
            </w:r>
          </w:p>
        </w:tc>
      </w:tr>
      <w:tr w:rsidR="00374B17" w:rsidRPr="00FD73D8" w:rsidTr="00FD73D8"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374B17" w:rsidRPr="00FD73D8" w:rsidRDefault="00374B17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 В. С.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Электромагнитная природа света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§ 28 вопросы к §</w:t>
            </w: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§ 28   из учебника  28.1,28.2</w:t>
            </w:r>
          </w:p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2.12 .   включительно до 17.00 на электр.почту  </w:t>
            </w:r>
            <w:r w:rsidRPr="00FD73D8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74B17" w:rsidRPr="00FD73D8"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  <w:gridSpan w:val="5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68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74B17" w:rsidRPr="00FD73D8" w:rsidTr="00FD73D8"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374B17" w:rsidRPr="00FD73D8" w:rsidRDefault="00374B17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 В. С.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Интерференция света</w:t>
            </w:r>
          </w:p>
        </w:tc>
        <w:tc>
          <w:tcPr>
            <w:tcW w:w="4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§29  вопросы к §</w:t>
            </w:r>
          </w:p>
        </w:tc>
        <w:tc>
          <w:tcPr>
            <w:tcW w:w="2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§ 29  задачник Рымкевич № 1091   и     из учебника  29.3</w:t>
            </w:r>
          </w:p>
          <w:p w:rsidR="00374B17" w:rsidRPr="00FD73D8" w:rsidRDefault="00D7199C" w:rsidP="00FD73D8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2.12    .включительно до 17.00 на электр.почту адрес: </w:t>
            </w:r>
            <w:r w:rsidRPr="00FD73D8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lastRenderedPageBreak/>
              <w:t>ms.vss57@mail.ru</w:t>
            </w:r>
          </w:p>
        </w:tc>
      </w:tr>
      <w:tr w:rsidR="00D7199C" w:rsidRPr="00FD73D8" w:rsidTr="00D7199C">
        <w:tc>
          <w:tcPr>
            <w:tcW w:w="450" w:type="dxa"/>
            <w:vMerge/>
            <w:vAlign w:val="center"/>
          </w:tcPr>
          <w:p w:rsidR="00D7199C" w:rsidRPr="00FD73D8" w:rsidRDefault="00D7199C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  <w:vAlign w:val="center"/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Он-лайн </w:t>
            </w:r>
          </w:p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5" w:type="dxa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 Л. Е.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работа: страница с гиперссылками.</w:t>
            </w:r>
          </w:p>
        </w:tc>
        <w:tc>
          <w:tcPr>
            <w:tcW w:w="4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,  при невозможности подключения учебник §22</w:t>
            </w:r>
          </w:p>
        </w:tc>
        <w:tc>
          <w:tcPr>
            <w:tcW w:w="25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§25, Задание в АСУ</w:t>
            </w:r>
          </w:p>
        </w:tc>
      </w:tr>
      <w:tr w:rsidR="00D7199C" w:rsidRPr="00FD73D8" w:rsidTr="00D7199C">
        <w:tc>
          <w:tcPr>
            <w:tcW w:w="450" w:type="dxa"/>
            <w:vMerge/>
            <w:vAlign w:val="center"/>
          </w:tcPr>
          <w:p w:rsidR="00D7199C" w:rsidRPr="00FD73D8" w:rsidRDefault="00D7199C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 Л. Е.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 оформление. Стили.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,  при невозможности подключения учебник §23</w:t>
            </w:r>
          </w:p>
        </w:tc>
        <w:tc>
          <w:tcPr>
            <w:tcW w:w="25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4B17" w:rsidRPr="00FD73D8" w:rsidTr="00FD73D8">
        <w:tc>
          <w:tcPr>
            <w:tcW w:w="450" w:type="dxa"/>
            <w:vMerge w:val="restart"/>
            <w:vAlign w:val="center"/>
          </w:tcPr>
          <w:p w:rsidR="00374B17" w:rsidRPr="00FD73D8" w:rsidRDefault="00D7199C" w:rsidP="00FD73D8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 В.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Обратимость химических реакций . Равновесие </w:t>
            </w:r>
          </w:p>
        </w:tc>
        <w:tc>
          <w:tcPr>
            <w:tcW w:w="4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,  при невозможности подключения учебник §12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74B17" w:rsidRPr="00FD73D8" w:rsidRDefault="00D7199C" w:rsidP="00FD73D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§12</w:t>
            </w:r>
          </w:p>
        </w:tc>
      </w:tr>
      <w:tr w:rsidR="00374B17" w:rsidRPr="00FD73D8" w:rsidTr="00FD73D8"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Информ.</w:t>
            </w:r>
          </w:p>
          <w:p w:rsidR="00374B17" w:rsidRPr="00FD73D8" w:rsidRDefault="00374B17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 Л. Е.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Практическая работа: использование CSS.</w:t>
            </w:r>
          </w:p>
        </w:tc>
        <w:tc>
          <w:tcPr>
            <w:tcW w:w="4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,  при невозможности подключения учебник §24</w:t>
            </w:r>
          </w:p>
        </w:tc>
        <w:tc>
          <w:tcPr>
            <w:tcW w:w="2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B17" w:rsidRPr="00FD73D8" w:rsidRDefault="00FD73D8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§26, Задание в АСУ</w:t>
            </w:r>
          </w:p>
        </w:tc>
      </w:tr>
      <w:tr w:rsidR="00374B17" w:rsidRPr="00FD73D8"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5" w:type="dxa"/>
            <w:gridSpan w:val="7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374B17" w:rsidRPr="00FD73D8" w:rsidTr="00FD73D8"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ЭОР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Информ.</w:t>
            </w:r>
          </w:p>
          <w:p w:rsidR="00374B17" w:rsidRPr="00FD73D8" w:rsidRDefault="00374B17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 Л. Е.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Рисунки на веб-страницах.</w:t>
            </w:r>
          </w:p>
        </w:tc>
        <w:tc>
          <w:tcPr>
            <w:tcW w:w="4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,  при невозможности подключения учебник §25</w:t>
            </w:r>
          </w:p>
        </w:tc>
        <w:tc>
          <w:tcPr>
            <w:tcW w:w="2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r w:rsidRPr="00FD73D8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§26, Задание в АСУ</w:t>
            </w:r>
          </w:p>
        </w:tc>
      </w:tr>
      <w:tr w:rsidR="00374B17" w:rsidRPr="00FD73D8" w:rsidTr="00FD73D8"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374B17" w:rsidRPr="00FD73D8" w:rsidRDefault="00374B17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 В. С.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интерференции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§ 30 вопросы к §</w:t>
            </w: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30 . из учебника 30.1, 30.2  </w:t>
            </w:r>
          </w:p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 4.12 .включительно до 17.00 на электр.почту  </w:t>
            </w:r>
            <w:r w:rsidRPr="00FD73D8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74B17" w:rsidRPr="00FD73D8" w:rsidTr="00FD73D8">
        <w:trPr>
          <w:trHeight w:val="918"/>
        </w:trPr>
        <w:tc>
          <w:tcPr>
            <w:tcW w:w="450" w:type="dxa"/>
            <w:vMerge/>
            <w:vAlign w:val="center"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374B17" w:rsidRPr="00FD73D8" w:rsidRDefault="00374B17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 В. С.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 решу ЕГЭ</w:t>
            </w: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29,30 повторить  </w:t>
            </w:r>
          </w:p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ничего не надо</w:t>
            </w:r>
          </w:p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74B17" w:rsidRPr="00FD73D8" w:rsidTr="00FD73D8">
        <w:tc>
          <w:tcPr>
            <w:tcW w:w="450" w:type="dxa"/>
            <w:vMerge w:val="restart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ПЯТНИЦА,</w:t>
            </w: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374B17" w:rsidRPr="00FD73D8" w:rsidRDefault="00374B17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 В. С.</w:t>
            </w: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 доп.физика)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Тест “Оптика”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при невозможности подключения </w:t>
            </w:r>
          </w:p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решать тест           </w:t>
            </w: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ничего не надо </w:t>
            </w:r>
          </w:p>
        </w:tc>
      </w:tr>
      <w:tr w:rsidR="00374B17" w:rsidRPr="00FD73D8" w:rsidTr="00FD73D8">
        <w:tc>
          <w:tcPr>
            <w:tcW w:w="450" w:type="dxa"/>
            <w:vMerge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Астрономия </w:t>
            </w:r>
          </w:p>
          <w:p w:rsidR="00374B17" w:rsidRPr="00FD73D8" w:rsidRDefault="00374B17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 В. С.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представлений о строении мира. Конфигурация планет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при невозможности подключения </w:t>
            </w:r>
          </w:p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§ 10,11 вопросы к §</w:t>
            </w:r>
          </w:p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§ 10,11 упр.9 (№5,6)</w:t>
            </w:r>
          </w:p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 5.12 .включительно до 17.00 на электр.почту  </w:t>
            </w:r>
            <w:r w:rsidRPr="00FD73D8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  <w:p w:rsidR="00374B17" w:rsidRPr="00FD73D8" w:rsidRDefault="00374B17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4B17" w:rsidRPr="00FD73D8" w:rsidTr="00FD73D8">
        <w:tc>
          <w:tcPr>
            <w:tcW w:w="450" w:type="dxa"/>
            <w:vMerge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374B17" w:rsidRPr="00FD73D8" w:rsidRDefault="00374B17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 А.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навыков чтения </w:t>
            </w:r>
          </w:p>
        </w:tc>
        <w:tc>
          <w:tcPr>
            <w:tcW w:w="4336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Учебник Бибалетовой Enjoy English с. 51</w:t>
            </w:r>
          </w:p>
          <w:p w:rsidR="00374B17" w:rsidRPr="00FD73D8" w:rsidRDefault="00374B17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51 у. 22,23 Задания в асурсо или </w:t>
            </w:r>
            <w:hyperlink r:id="rId10">
              <w:r w:rsidRPr="00FD73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5.12 17.00</w:t>
            </w:r>
          </w:p>
        </w:tc>
      </w:tr>
      <w:tr w:rsidR="00374B17" w:rsidRPr="00FD73D8">
        <w:tc>
          <w:tcPr>
            <w:tcW w:w="450" w:type="dxa"/>
            <w:vMerge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75" w:type="dxa"/>
            <w:gridSpan w:val="7"/>
            <w:vAlign w:val="center"/>
          </w:tcPr>
          <w:p w:rsidR="00374B17" w:rsidRPr="00FD73D8" w:rsidRDefault="00374B17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199C" w:rsidRPr="00FD73D8" w:rsidTr="00FD73D8">
        <w:tc>
          <w:tcPr>
            <w:tcW w:w="450" w:type="dxa"/>
            <w:vMerge/>
          </w:tcPr>
          <w:p w:rsidR="00D7199C" w:rsidRPr="00FD73D8" w:rsidRDefault="00D7199C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  <w:vAlign w:val="center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Дубинина Т. И.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боковой и полной поверхностей</w:t>
            </w:r>
          </w:p>
        </w:tc>
        <w:tc>
          <w:tcPr>
            <w:tcW w:w="4336" w:type="dxa"/>
          </w:tcPr>
          <w:p w:rsidR="00D7199C" w:rsidRPr="00FD73D8" w:rsidRDefault="00D7199C" w:rsidP="00FD73D8">
            <w:pPr>
              <w:pStyle w:val="normal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п.14 №263, 264</w:t>
            </w:r>
          </w:p>
        </w:tc>
        <w:tc>
          <w:tcPr>
            <w:tcW w:w="2534" w:type="dxa"/>
            <w:vMerge w:val="restart"/>
          </w:tcPr>
          <w:p w:rsidR="00D7199C" w:rsidRPr="00FD73D8" w:rsidRDefault="00D7199C" w:rsidP="00FD73D8">
            <w:pPr>
              <w:pStyle w:val="normal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п.14 №268б, 266</w:t>
            </w:r>
          </w:p>
        </w:tc>
      </w:tr>
      <w:tr w:rsidR="00D7199C" w:rsidRPr="00FD73D8" w:rsidTr="00FD73D8">
        <w:tc>
          <w:tcPr>
            <w:tcW w:w="450" w:type="dxa"/>
            <w:vMerge/>
          </w:tcPr>
          <w:p w:rsidR="00D7199C" w:rsidRPr="00FD73D8" w:rsidRDefault="00D7199C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  <w:vAlign w:val="center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Дубинина Т. И.</w:t>
            </w:r>
          </w:p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боковой и полной поверхностей</w:t>
            </w:r>
          </w:p>
        </w:tc>
        <w:tc>
          <w:tcPr>
            <w:tcW w:w="4336" w:type="dxa"/>
          </w:tcPr>
          <w:p w:rsidR="00D7199C" w:rsidRPr="00FD73D8" w:rsidRDefault="00D7199C" w:rsidP="00FD73D8">
            <w:pPr>
              <w:pStyle w:val="normal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п.14 №267, 268а</w:t>
            </w:r>
          </w:p>
        </w:tc>
        <w:tc>
          <w:tcPr>
            <w:tcW w:w="2534" w:type="dxa"/>
            <w:vMerge/>
          </w:tcPr>
          <w:p w:rsidR="00D7199C" w:rsidRPr="00FD73D8" w:rsidRDefault="00D7199C" w:rsidP="00FD73D8">
            <w:pPr>
              <w:pStyle w:val="normal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4B17" w:rsidRPr="00FD73D8" w:rsidTr="00FD73D8">
        <w:trPr>
          <w:trHeight w:val="831"/>
        </w:trPr>
        <w:tc>
          <w:tcPr>
            <w:tcW w:w="450" w:type="dxa"/>
            <w:vMerge w:val="restart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Суббота,</w:t>
            </w: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Махинова Л.В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акробатических упражнений.Теоретические сведения.</w:t>
            </w:r>
          </w:p>
        </w:tc>
        <w:tc>
          <w:tcPr>
            <w:tcW w:w="4336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при невозможности подключения просматриваем предложенное видео: </w:t>
            </w:r>
          </w:p>
          <w:p w:rsidR="00374B17" w:rsidRPr="00FD73D8" w:rsidRDefault="006A2F1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>
              <w:r w:rsidR="00D7199C" w:rsidRPr="00FD73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https://resh.edu.ru/subject/lesson/4067/start/172493/</w:t>
              </w:r>
            </w:hyperlink>
            <w:r w:rsidR="00D7199C"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34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акробатических упражнений.</w:t>
            </w:r>
          </w:p>
        </w:tc>
      </w:tr>
      <w:tr w:rsidR="00374B17" w:rsidRPr="00FD73D8" w:rsidTr="00FD73D8">
        <w:trPr>
          <w:trHeight w:val="264"/>
        </w:trPr>
        <w:tc>
          <w:tcPr>
            <w:tcW w:w="450" w:type="dxa"/>
            <w:vMerge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Дифференцирование показательной и логарифмической функций</w:t>
            </w:r>
          </w:p>
        </w:tc>
        <w:tc>
          <w:tcPr>
            <w:tcW w:w="4336" w:type="dxa"/>
          </w:tcPr>
          <w:p w:rsidR="00374B17" w:rsidRPr="00FD73D8" w:rsidRDefault="00D7199C" w:rsidP="00FD73D8">
            <w:pPr>
              <w:pStyle w:val="normal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при невозможности подключения  Учебник п.19 №19.13аб, 15,18 </w:t>
            </w:r>
          </w:p>
        </w:tc>
        <w:tc>
          <w:tcPr>
            <w:tcW w:w="2534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п.19 №19.16, 19</w:t>
            </w:r>
          </w:p>
        </w:tc>
      </w:tr>
      <w:tr w:rsidR="00374B17" w:rsidRPr="00FD73D8" w:rsidTr="00FD73D8">
        <w:trPr>
          <w:trHeight w:val="264"/>
        </w:trPr>
        <w:tc>
          <w:tcPr>
            <w:tcW w:w="450" w:type="dxa"/>
            <w:vMerge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боковой и полной поверхностей</w:t>
            </w:r>
          </w:p>
        </w:tc>
        <w:tc>
          <w:tcPr>
            <w:tcW w:w="4336" w:type="dxa"/>
          </w:tcPr>
          <w:p w:rsidR="00374B17" w:rsidRPr="00FD73D8" w:rsidRDefault="00D7199C" w:rsidP="00FD73D8">
            <w:pPr>
              <w:pStyle w:val="normal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п.14 №271</w:t>
            </w:r>
          </w:p>
        </w:tc>
        <w:tc>
          <w:tcPr>
            <w:tcW w:w="2534" w:type="dxa"/>
          </w:tcPr>
          <w:p w:rsidR="00374B17" w:rsidRPr="00FD73D8" w:rsidRDefault="00D7199C" w:rsidP="00FD73D8">
            <w:pPr>
              <w:pStyle w:val="normal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п.14 №272</w:t>
            </w:r>
          </w:p>
        </w:tc>
      </w:tr>
      <w:tr w:rsidR="00374B17" w:rsidRPr="00FD73D8">
        <w:trPr>
          <w:trHeight w:val="264"/>
        </w:trPr>
        <w:tc>
          <w:tcPr>
            <w:tcW w:w="450" w:type="dxa"/>
            <w:vMerge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374B17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70" w:type="dxa"/>
            <w:gridSpan w:val="6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374B17" w:rsidRPr="00FD73D8" w:rsidTr="00FD73D8">
        <w:trPr>
          <w:trHeight w:val="264"/>
        </w:trPr>
        <w:tc>
          <w:tcPr>
            <w:tcW w:w="450" w:type="dxa"/>
            <w:vMerge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Хабибуллина Р. Д. 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Доказательства макроэволюции органического мира</w:t>
            </w:r>
          </w:p>
          <w:p w:rsidR="00374B17" w:rsidRPr="00FD73D8" w:rsidRDefault="00374B17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4B17" w:rsidRPr="00FD73D8" w:rsidRDefault="00374B17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6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П.13</w:t>
            </w:r>
          </w:p>
        </w:tc>
        <w:tc>
          <w:tcPr>
            <w:tcW w:w="2534" w:type="dxa"/>
          </w:tcPr>
          <w:p w:rsidR="00374B17" w:rsidRPr="00FD73D8" w:rsidRDefault="00D7199C" w:rsidP="00FD73D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u w:val="single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13 , </w:t>
            </w: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задание в прикрепленном</w:t>
            </w: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файле АСУ РСО, отправить до 06.12( до 20.00)на почту АСУ РСО или </w:t>
            </w:r>
            <w:r w:rsidRPr="00FD73D8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u w:val="single"/>
              </w:rPr>
              <w:t>habibullina.rusha@mail.ru</w:t>
            </w:r>
          </w:p>
          <w:p w:rsidR="00374B17" w:rsidRPr="00FD73D8" w:rsidRDefault="00374B17" w:rsidP="00FD73D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4B17" w:rsidRPr="00FD73D8" w:rsidTr="00FD73D8">
        <w:trPr>
          <w:trHeight w:val="264"/>
        </w:trPr>
        <w:tc>
          <w:tcPr>
            <w:tcW w:w="450" w:type="dxa"/>
            <w:vMerge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220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Советская страна в годы НЭПа</w:t>
            </w:r>
          </w:p>
        </w:tc>
        <w:tc>
          <w:tcPr>
            <w:tcW w:w="4336" w:type="dxa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17 разобрать по вопросам</w:t>
            </w:r>
          </w:p>
        </w:tc>
        <w:tc>
          <w:tcPr>
            <w:tcW w:w="2534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</w:t>
            </w:r>
          </w:p>
        </w:tc>
      </w:tr>
      <w:tr w:rsidR="00374B17" w:rsidRPr="00FD73D8" w:rsidTr="00FD73D8">
        <w:trPr>
          <w:trHeight w:val="264"/>
        </w:trPr>
        <w:tc>
          <w:tcPr>
            <w:tcW w:w="450" w:type="dxa"/>
            <w:vMerge/>
          </w:tcPr>
          <w:p w:rsidR="00374B17" w:rsidRPr="00FD73D8" w:rsidRDefault="00374B17" w:rsidP="00FD73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374B17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  <w:vAlign w:val="center"/>
          </w:tcPr>
          <w:p w:rsidR="00374B17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220" w:type="dxa"/>
            <w:vAlign w:val="center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Советская страна в годы НЭПа.</w:t>
            </w:r>
          </w:p>
        </w:tc>
        <w:tc>
          <w:tcPr>
            <w:tcW w:w="4336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п.17 разобрать по вопросам.</w:t>
            </w:r>
          </w:p>
        </w:tc>
        <w:tc>
          <w:tcPr>
            <w:tcW w:w="2534" w:type="dxa"/>
          </w:tcPr>
          <w:p w:rsidR="00374B17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Задание 3 на с. 124. Выполнить и отправить на почту </w:t>
            </w:r>
            <w:hyperlink r:id="rId12">
              <w:r w:rsidRPr="00FD73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eltna-sidneva@yandex.ru</w:t>
              </w:r>
            </w:hyperlink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7.12</w:t>
            </w:r>
          </w:p>
        </w:tc>
      </w:tr>
      <w:tr w:rsidR="00D7199C" w:rsidRPr="00FD73D8" w:rsidTr="00D7199C">
        <w:trPr>
          <w:trHeight w:val="264"/>
        </w:trPr>
        <w:tc>
          <w:tcPr>
            <w:tcW w:w="450" w:type="dxa"/>
          </w:tcPr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7199C" w:rsidRPr="00FD73D8" w:rsidRDefault="00D7199C" w:rsidP="00FD73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05" w:type="dxa"/>
            <w:vAlign w:val="center"/>
          </w:tcPr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285" w:type="dxa"/>
            <w:vAlign w:val="center"/>
          </w:tcPr>
          <w:p w:rsidR="00D7199C" w:rsidRPr="00FD73D8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2220" w:type="dxa"/>
          </w:tcPr>
          <w:p w:rsidR="00D7199C" w:rsidRDefault="00D7199C" w:rsidP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Добрые уроки о волонтерстве.</w:t>
            </w:r>
          </w:p>
        </w:tc>
        <w:tc>
          <w:tcPr>
            <w:tcW w:w="4336" w:type="dxa"/>
          </w:tcPr>
          <w:p w:rsidR="00D7199C" w:rsidRDefault="00D7199C" w:rsidP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</w:tc>
        <w:tc>
          <w:tcPr>
            <w:tcW w:w="2534" w:type="dxa"/>
          </w:tcPr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74B17" w:rsidRDefault="00D7199C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занятий для 11 А класса для универсального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30.11 по 05.12.2020</w:t>
      </w:r>
    </w:p>
    <w:tbl>
      <w:tblPr>
        <w:tblStyle w:val="a6"/>
        <w:tblW w:w="15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375"/>
        <w:gridCol w:w="1050"/>
        <w:gridCol w:w="1590"/>
        <w:gridCol w:w="3315"/>
        <w:gridCol w:w="2205"/>
        <w:gridCol w:w="3285"/>
        <w:gridCol w:w="3600"/>
      </w:tblGrid>
      <w:tr w:rsidR="00374B17">
        <w:trPr>
          <w:trHeight w:val="923"/>
        </w:trPr>
        <w:tc>
          <w:tcPr>
            <w:tcW w:w="450" w:type="dxa"/>
          </w:tcPr>
          <w:p w:rsidR="00374B17" w:rsidRDefault="00374B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374B17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50" w:type="dxa"/>
          </w:tcPr>
          <w:p w:rsidR="00374B17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590" w:type="dxa"/>
            <w:vAlign w:val="center"/>
          </w:tcPr>
          <w:p w:rsidR="00374B17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315" w:type="dxa"/>
            <w:vAlign w:val="center"/>
          </w:tcPr>
          <w:p w:rsidR="00374B17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205" w:type="dxa"/>
            <w:vAlign w:val="center"/>
          </w:tcPr>
          <w:p w:rsidR="00374B17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85" w:type="dxa"/>
            <w:vAlign w:val="center"/>
          </w:tcPr>
          <w:p w:rsidR="00374B17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00" w:type="dxa"/>
            <w:vAlign w:val="center"/>
          </w:tcPr>
          <w:p w:rsidR="00374B17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D7199C" w:rsidTr="00D7199C">
        <w:tc>
          <w:tcPr>
            <w:tcW w:w="450" w:type="dxa"/>
            <w:vMerge w:val="restart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ИК</w:t>
            </w: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Градецкая О.Г.</w:t>
            </w:r>
          </w:p>
        </w:tc>
        <w:tc>
          <w:tcPr>
            <w:tcW w:w="2205" w:type="dxa"/>
            <w:vAlign w:val="bottom"/>
          </w:tcPr>
          <w:p w:rsidR="00D7199C" w:rsidRPr="00D7199C" w:rsidRDefault="00D7199C" w:rsidP="00D7199C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6"/>
              </w:rPr>
              <w:t>Теиа” страшного мира “в лирике А.А.Блока</w:t>
            </w:r>
          </w:p>
        </w:tc>
        <w:tc>
          <w:tcPr>
            <w:tcW w:w="3285" w:type="dxa"/>
            <w:vAlign w:val="center"/>
          </w:tcPr>
          <w:p w:rsidR="00D7199C" w:rsidRPr="00D7199C" w:rsidRDefault="00D7199C" w:rsidP="00D7199C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стр 164 </w:t>
            </w:r>
          </w:p>
        </w:tc>
        <w:tc>
          <w:tcPr>
            <w:tcW w:w="3600" w:type="dxa"/>
          </w:tcPr>
          <w:p w:rsidR="00D7199C" w:rsidRPr="00D7199C" w:rsidRDefault="00D7199C" w:rsidP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Стихотворение наизусть (на выбор)</w:t>
            </w:r>
          </w:p>
        </w:tc>
      </w:tr>
      <w:tr w:rsidR="00D7199C" w:rsidT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Градецкая О.Г.</w:t>
            </w:r>
          </w:p>
        </w:tc>
        <w:tc>
          <w:tcPr>
            <w:tcW w:w="2205" w:type="dxa"/>
            <w:vAlign w:val="center"/>
          </w:tcPr>
          <w:p w:rsidR="00D7199C" w:rsidRPr="00D7199C" w:rsidRDefault="00D7199C" w:rsidP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 Родины и исторического пути России в лирике А.А Блока </w:t>
            </w:r>
          </w:p>
        </w:tc>
        <w:tc>
          <w:tcPr>
            <w:tcW w:w="3285" w:type="dxa"/>
            <w:vAlign w:val="center"/>
          </w:tcPr>
          <w:p w:rsidR="00D7199C" w:rsidRPr="00D7199C" w:rsidRDefault="00D7199C" w:rsidP="00D7199C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стр 168 </w:t>
            </w:r>
          </w:p>
        </w:tc>
        <w:tc>
          <w:tcPr>
            <w:tcW w:w="3600" w:type="dxa"/>
          </w:tcPr>
          <w:p w:rsidR="00D7199C" w:rsidRPr="00D7199C" w:rsidRDefault="00D7199C" w:rsidP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Стихотворение наизусть (на выбор)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</w:tcPr>
          <w:p w:rsidR="00D7199C" w:rsidRDefault="00D7199C"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Махинова Л.В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техники акробатических упражнений.Теоретические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сведения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Zoom  при невозможности подключения просматриваем предложенное видео: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https://vcs.resh.edu.ru/subject/lesson/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lastRenderedPageBreak/>
                <w:t>4782/conspect/173503/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Совершенствование техники акробатических упражнений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</w:tcPr>
          <w:p w:rsidR="00D7199C" w:rsidRDefault="00D7199C"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Махинова Л.В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акробатических упражнений.Теоретические сведения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при невозможности подключения просматриваем предложенное видео: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https://vcs.resh.edu.ru/subject/lesson/4782/conspect/173503/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акробатических упражнений.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Дифференцирование показательной и логарифмической функций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line="276" w:lineRule="auto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п.19 №19.1 - 19.6 аб</w:t>
            </w:r>
          </w:p>
        </w:tc>
        <w:tc>
          <w:tcPr>
            <w:tcW w:w="3600" w:type="dxa"/>
            <w:vMerge w:val="restart"/>
          </w:tcPr>
          <w:p w:rsidR="00D7199C" w:rsidRDefault="00D7199C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п.19 №19.7 - 19.12 вг</w:t>
            </w:r>
          </w:p>
          <w:p w:rsidR="00D7199C" w:rsidRDefault="00D7199C" w:rsidP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Дифференцирование показательной и логарифмической функций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line="276" w:lineRule="auto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п.19 №19.7 - 19.12 аб</w:t>
            </w:r>
          </w:p>
        </w:tc>
        <w:tc>
          <w:tcPr>
            <w:tcW w:w="3600" w:type="dxa"/>
            <w:vMerge/>
          </w:tcPr>
          <w:p w:rsidR="00D7199C" w:rsidRDefault="00D7199C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199C">
        <w:tc>
          <w:tcPr>
            <w:tcW w:w="450" w:type="dxa"/>
            <w:vMerge w:val="restart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 О. В.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Антиинфляционная политика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zoom; при невозможности подключения изучаем материал в АСУ РСО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устно ответы на вопросы в АСУ РСО к следующему уроку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Пучкова О. В.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Антиинфляционная политика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zoom; при невозможности подключения изучаем материал в АСУ РСО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устно ответы на вопросы в АСУ РСО к следующему уроку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</w:tcPr>
          <w:p w:rsidR="00D7199C" w:rsidRDefault="00D7199C" w:rsidP="00FD73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205" w:type="dxa"/>
          </w:tcPr>
          <w:p w:rsidR="00D7199C" w:rsidRPr="00FD73D8" w:rsidRDefault="00D7199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Предпринимательство и предпринимательское право. 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zoom; при невозможности подключения изучаем материал в АСУ РСО</w:t>
            </w:r>
          </w:p>
        </w:tc>
        <w:tc>
          <w:tcPr>
            <w:tcW w:w="3600" w:type="dxa"/>
          </w:tcPr>
          <w:p w:rsidR="00D7199C" w:rsidRDefault="00D7199C" w:rsidP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§8, задание 1-3, понятия.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Выслать в асу рсо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</w:tcPr>
          <w:p w:rsidR="00D7199C" w:rsidRPr="00FD73D8" w:rsidRDefault="00D7199C">
            <w:pPr>
              <w:pStyle w:val="normal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205" w:type="dxa"/>
          </w:tcPr>
          <w:p w:rsidR="00D7199C" w:rsidRPr="00FD73D8" w:rsidRDefault="006A2F1C" w:rsidP="00FD7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 w:tooltip="Выбрать тему урока" w:history="1">
              <w:r w:rsidR="00D7199C" w:rsidRPr="00FD73D8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Права потребителей. </w:t>
              </w:r>
            </w:hyperlink>
          </w:p>
        </w:tc>
        <w:tc>
          <w:tcPr>
            <w:tcW w:w="328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zoom; при невозможности подключения изучаем материал в АСУ РСО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§8, задание 1-3, понятия.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Выслать в асу рсо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 Е. Н.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письмо в полуформальном стиле-2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zoom; при невозможности подключения     учебник стр. 67 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1 стр. 67 прислать на почту </w:t>
            </w:r>
            <w:hyperlink r:id="rId16" w:history="1">
              <w:r w:rsidRPr="0056135E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вайбер до 8.00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формальное письмо - 1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zoom; при невозможности подключения учебник стр. 67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205" w:type="dxa"/>
          </w:tcPr>
          <w:p w:rsidR="00D7199C" w:rsidRDefault="00D7199C" w:rsidP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Отчеты</w:t>
            </w:r>
          </w:p>
        </w:tc>
        <w:tc>
          <w:tcPr>
            <w:tcW w:w="3285" w:type="dxa"/>
          </w:tcPr>
          <w:p w:rsidR="00D7199C" w:rsidRDefault="00D7199C" w:rsidP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файл в асу рсо практическая работа №5</w:t>
            </w:r>
          </w:p>
        </w:tc>
        <w:tc>
          <w:tcPr>
            <w:tcW w:w="3600" w:type="dxa"/>
          </w:tcPr>
          <w:p w:rsidR="00D7199C" w:rsidRPr="00FD73D8" w:rsidRDefault="00D7199C" w:rsidP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практическая работа №5, выслать на почту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savinovaek</w:t>
            </w:r>
            <w:r w:rsidRPr="00FD73D8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73D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</w:tr>
      <w:tr w:rsidR="00D7199C" w:rsidTr="00D7199C">
        <w:tc>
          <w:tcPr>
            <w:tcW w:w="450" w:type="dxa"/>
            <w:vMerge w:val="restart"/>
            <w:vAlign w:val="center"/>
          </w:tcPr>
          <w:p w:rsidR="00D7199C" w:rsidRDefault="00D7199C">
            <w:pPr>
              <w:pStyle w:val="normal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ЕРГ</w:t>
            </w: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 В.</w:t>
            </w:r>
          </w:p>
        </w:tc>
        <w:tc>
          <w:tcPr>
            <w:tcW w:w="2205" w:type="dxa"/>
          </w:tcPr>
          <w:p w:rsidR="00D7199C" w:rsidRPr="00FD73D8" w:rsidRDefault="00D7199C" w:rsidP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Обратимость химических реакций . Равновесие 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99C" w:rsidRPr="00FD73D8" w:rsidRDefault="00D7199C" w:rsidP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zoom ,  при невозможности подключения учебник §12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199C" w:rsidRPr="00FD73D8" w:rsidRDefault="00D7199C" w:rsidP="00D7199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>§12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 Р.Ф,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Экономическая культура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Zoom. при невозможности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подключиться, параграф 11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повторить раздел экономика.составить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планы (темы будут высланы в АСУ)</w:t>
            </w:r>
          </w:p>
        </w:tc>
      </w:tr>
      <w:tr w:rsidR="00D7199C">
        <w:trPr>
          <w:trHeight w:val="180"/>
        </w:trPr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 Р.Ф.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Экономическая культура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 при невозможности подключиться, параграф 11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раздел экономика.составить планы (темы будут высланы в АСУ)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Анг.яз.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 Е. В.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формальное письмо - 2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учебник стр. 68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2 стр. 68 прислать на почту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вайбер  до 8.00</w:t>
            </w:r>
          </w:p>
        </w:tc>
      </w:tr>
      <w:tr w:rsidR="00D7199C">
        <w:tc>
          <w:tcPr>
            <w:tcW w:w="450" w:type="dxa"/>
            <w:vMerge/>
            <w:vAlign w:val="center"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письмо- жалобу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стр. 69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файл в вк</w:t>
            </w:r>
          </w:p>
        </w:tc>
      </w:tr>
      <w:tr w:rsidR="00D7199C">
        <w:tc>
          <w:tcPr>
            <w:tcW w:w="450" w:type="dxa"/>
            <w:vMerge w:val="restart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 Е. Н.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письмо - извинение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стр. 69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70 упр. 7 прислать на вайбер или на почту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D7199C"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Через страны и культуры: Сокровища природы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при невозможности подключения стр. 70 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упр. 6 прочитать</w:t>
            </w:r>
          </w:p>
        </w:tc>
      </w:tr>
      <w:tr w:rsidR="00D7199C">
        <w:trPr>
          <w:trHeight w:val="223"/>
        </w:trPr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D7199C"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</w:t>
            </w:r>
          </w:p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10.10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 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Звук. Характеристика звуковых волн.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 изучить тему в учебнике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вопрос после темы</w:t>
            </w:r>
          </w:p>
        </w:tc>
      </w:tr>
      <w:tr w:rsidR="00D7199C"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Открытие и применение закона всемирного тяготения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 изучить тему в учебнике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вопрос после темы</w:t>
            </w:r>
          </w:p>
        </w:tc>
      </w:tr>
      <w:tr w:rsidR="00D7199C">
        <w:trPr>
          <w:trHeight w:val="663"/>
        </w:trPr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99C" w:rsidRDefault="00D7199C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боковой и полной поверхностей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line="276" w:lineRule="auto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п.14 №263, 264</w:t>
            </w:r>
          </w:p>
        </w:tc>
        <w:tc>
          <w:tcPr>
            <w:tcW w:w="3600" w:type="dxa"/>
            <w:vMerge w:val="restart"/>
          </w:tcPr>
          <w:p w:rsidR="00D7199C" w:rsidRDefault="00D7199C" w:rsidP="00D7199C">
            <w:pPr>
              <w:pStyle w:val="normal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п.14 №268б, 266</w:t>
            </w:r>
          </w:p>
        </w:tc>
      </w:tr>
      <w:tr w:rsidR="00D7199C"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99C" w:rsidRDefault="00D7199C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боковой и полной поверхностей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line="276" w:lineRule="auto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п.14 №267, 268а</w:t>
            </w:r>
          </w:p>
        </w:tc>
        <w:tc>
          <w:tcPr>
            <w:tcW w:w="3600" w:type="dxa"/>
            <w:vMerge/>
          </w:tcPr>
          <w:p w:rsidR="00D7199C" w:rsidRDefault="00D7199C">
            <w:pPr>
              <w:pStyle w:val="normal"/>
              <w:spacing w:line="276" w:lineRule="auto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199C">
        <w:tc>
          <w:tcPr>
            <w:tcW w:w="450" w:type="dxa"/>
            <w:vMerge w:val="restart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Махинова Л.В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акробатических упражнений.Теоретические сведения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при невозможности подключения просматриваем предложенное видео: </w:t>
            </w:r>
          </w:p>
          <w:p w:rsidR="00D7199C" w:rsidRDefault="006A2F1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="00D7199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https://resh.edu.ru/subject/lesson/4067/start/172493/</w:t>
              </w:r>
            </w:hyperlink>
            <w:r w:rsidR="00D71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акробатических упражнений.</w:t>
            </w:r>
          </w:p>
        </w:tc>
      </w:tr>
      <w:tr w:rsidR="00D7199C"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7199C" w:rsidRDefault="00D7199C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5" w:type="dxa"/>
          </w:tcPr>
          <w:p w:rsidR="00D7199C" w:rsidRDefault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Дифференцирование показательной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логарифмической функций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line="276" w:lineRule="auto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Zoom  при невозможности подключения  Учебник п.19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№19.13аб, 15,18 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п.19 №19.16, 19</w:t>
            </w:r>
          </w:p>
        </w:tc>
      </w:tr>
      <w:tr w:rsidR="00D7199C"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Математика</w:t>
            </w:r>
          </w:p>
          <w:p w:rsidR="00D7199C" w:rsidRDefault="00D7199C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Дубинина Т. И.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99C" w:rsidRDefault="00D7199C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боковой и полной поверхностей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line="276" w:lineRule="auto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Учебник п.14 №271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spacing w:line="276" w:lineRule="auto"/>
              <w:ind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п.14 №272</w:t>
            </w:r>
          </w:p>
        </w:tc>
      </w:tr>
      <w:tr w:rsidR="00D7199C"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20" w:type="dxa"/>
            <w:gridSpan w:val="7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D7199C"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 Д.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Доказательства макроэволюции органического мира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П.13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13 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задание в прикрепленном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файле АСУ РСО, отправить до 06.12( до 20.00)на почту АСУ РСО или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u w:val="single"/>
              </w:rPr>
              <w:t>habibullina.rusha@mail.ru</w:t>
            </w:r>
          </w:p>
        </w:tc>
      </w:tr>
      <w:tr w:rsidR="00D7199C"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20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Советская страна в годы НЭПа.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п.17 разобрать по вопросам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даты.</w:t>
            </w:r>
          </w:p>
        </w:tc>
      </w:tr>
      <w:tr w:rsidR="00D7199C">
        <w:tc>
          <w:tcPr>
            <w:tcW w:w="450" w:type="dxa"/>
            <w:vMerge/>
          </w:tcPr>
          <w:p w:rsidR="00D7199C" w:rsidRDefault="00D719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20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Советская страна в годы НЭПа.</w:t>
            </w:r>
          </w:p>
        </w:tc>
        <w:tc>
          <w:tcPr>
            <w:tcW w:w="3285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п.17 разобрать по вопросам.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3 с.124. выполнить и отправить на почту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7.12</w:t>
            </w:r>
          </w:p>
        </w:tc>
      </w:tr>
      <w:tr w:rsidR="00D7199C" w:rsidTr="00D7199C">
        <w:tc>
          <w:tcPr>
            <w:tcW w:w="45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D7199C" w:rsidRDefault="00D7199C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9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3315" w:type="dxa"/>
            <w:vAlign w:val="center"/>
          </w:tcPr>
          <w:p w:rsidR="00D7199C" w:rsidRDefault="00D7199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2205" w:type="dxa"/>
          </w:tcPr>
          <w:p w:rsidR="00D7199C" w:rsidRDefault="00D7199C" w:rsidP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Добрые уроки о волонтерстве.</w:t>
            </w:r>
          </w:p>
        </w:tc>
        <w:tc>
          <w:tcPr>
            <w:tcW w:w="3285" w:type="dxa"/>
          </w:tcPr>
          <w:p w:rsidR="00D7199C" w:rsidRDefault="00D7199C" w:rsidP="00D7199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</w:tc>
        <w:tc>
          <w:tcPr>
            <w:tcW w:w="3600" w:type="dxa"/>
          </w:tcPr>
          <w:p w:rsidR="00D7199C" w:rsidRDefault="00D719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74B17" w:rsidRDefault="00374B17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B17" w:rsidRDefault="00374B17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74B17" w:rsidSect="00D7199C">
      <w:footerReference w:type="default" r:id="rId21"/>
      <w:pgSz w:w="16838" w:h="11906" w:orient="landscape"/>
      <w:pgMar w:top="993" w:right="426" w:bottom="568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3C" w:rsidRDefault="00A1323C" w:rsidP="00374B17">
      <w:pPr>
        <w:spacing w:after="0" w:line="240" w:lineRule="auto"/>
      </w:pPr>
      <w:r>
        <w:separator/>
      </w:r>
    </w:p>
  </w:endnote>
  <w:endnote w:type="continuationSeparator" w:id="1">
    <w:p w:rsidR="00A1323C" w:rsidRDefault="00A1323C" w:rsidP="0037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9C" w:rsidRDefault="00D7199C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3C" w:rsidRDefault="00A1323C" w:rsidP="00374B17">
      <w:pPr>
        <w:spacing w:after="0" w:line="240" w:lineRule="auto"/>
      </w:pPr>
      <w:r>
        <w:separator/>
      </w:r>
    </w:p>
  </w:footnote>
  <w:footnote w:type="continuationSeparator" w:id="1">
    <w:p w:rsidR="00A1323C" w:rsidRDefault="00A1323C" w:rsidP="00374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B17"/>
    <w:rsid w:val="000D7FCC"/>
    <w:rsid w:val="002F5912"/>
    <w:rsid w:val="00374B17"/>
    <w:rsid w:val="005C488C"/>
    <w:rsid w:val="006A2F1C"/>
    <w:rsid w:val="00A1323C"/>
    <w:rsid w:val="00D7199C"/>
    <w:rsid w:val="00FD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C"/>
  </w:style>
  <w:style w:type="paragraph" w:styleId="1">
    <w:name w:val="heading 1"/>
    <w:basedOn w:val="normal"/>
    <w:next w:val="normal"/>
    <w:rsid w:val="00374B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74B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74B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74B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74B1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74B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74B17"/>
  </w:style>
  <w:style w:type="table" w:customStyle="1" w:styleId="TableNormal">
    <w:name w:val="Table Normal"/>
    <w:rsid w:val="00374B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74B1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74B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74B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74B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74B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74B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74B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74B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74B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74B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74B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74B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74B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D7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len@yandex.ru" TargetMode="External"/><Relationship Id="rId13" Type="http://schemas.openxmlformats.org/officeDocument/2006/relationships/hyperlink" Target="https://vcs.resh.edu.ru/subject/lesson/4782/conspect/173503/" TargetMode="External"/><Relationship Id="rId18" Type="http://schemas.openxmlformats.org/officeDocument/2006/relationships/hyperlink" Target="mailto:matyuninaelena00@mail.r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vcs.resh.edu.ru/subject/lesson/4782/conspect/173503/" TargetMode="External"/><Relationship Id="rId12" Type="http://schemas.openxmlformats.org/officeDocument/2006/relationships/hyperlink" Target="mailto:eltna-sidneva@yandex.ru" TargetMode="External"/><Relationship Id="rId17" Type="http://schemas.openxmlformats.org/officeDocument/2006/relationships/hyperlink" Target="mailto:matyuninaelena00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tyuninaelena00@mail.ru" TargetMode="External"/><Relationship Id="rId20" Type="http://schemas.openxmlformats.org/officeDocument/2006/relationships/hyperlink" Target="mailto:elena-sidn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cs.resh.edu.ru/subject/lesson/4782/conspect/173503/" TargetMode="External"/><Relationship Id="rId11" Type="http://schemas.openxmlformats.org/officeDocument/2006/relationships/hyperlink" Target="https://resh.edu.ru/subject/lesson/4067/start/172493/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;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uzlen@yandex.ru" TargetMode="External"/><Relationship Id="rId19" Type="http://schemas.openxmlformats.org/officeDocument/2006/relationships/hyperlink" Target="https://resh.edu.ru/subject/lesson/4067/start/172493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uzlen@yandex.ru" TargetMode="External"/><Relationship Id="rId14" Type="http://schemas.openxmlformats.org/officeDocument/2006/relationships/hyperlink" Target="https://vcs.resh.edu.ru/subject/lesson/4782/conspect/17350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</cp:revision>
  <dcterms:created xsi:type="dcterms:W3CDTF">2020-11-27T17:35:00Z</dcterms:created>
  <dcterms:modified xsi:type="dcterms:W3CDTF">2020-11-28T04:28:00Z</dcterms:modified>
</cp:coreProperties>
</file>