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4F" w:rsidRDefault="0029754F" w:rsidP="0029754F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уроков 21.12 - 26.12.2020</w:t>
      </w:r>
    </w:p>
    <w:p w:rsidR="0029754F" w:rsidRDefault="0029754F" w:rsidP="0029754F">
      <w:pPr>
        <w:pStyle w:val="normal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proofErr w:type="gramStart"/>
      <w:r>
        <w:rPr>
          <w:rFonts w:ascii="Times New Roman" w:eastAsia="Times New Roman" w:hAnsi="Times New Roman" w:cs="Times New Roman"/>
        </w:rPr>
        <w:t xml:space="preserve"> Б</w:t>
      </w:r>
      <w:proofErr w:type="gramEnd"/>
      <w:r>
        <w:rPr>
          <w:rFonts w:ascii="Times New Roman" w:eastAsia="Times New Roman" w:hAnsi="Times New Roman" w:cs="Times New Roman"/>
        </w:rPr>
        <w:t xml:space="preserve"> класс</w:t>
      </w:r>
    </w:p>
    <w:tbl>
      <w:tblPr>
        <w:tblW w:w="156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41"/>
        <w:gridCol w:w="690"/>
        <w:gridCol w:w="1365"/>
        <w:gridCol w:w="1770"/>
        <w:gridCol w:w="1395"/>
        <w:gridCol w:w="3060"/>
        <w:gridCol w:w="2914"/>
        <w:gridCol w:w="3025"/>
      </w:tblGrid>
      <w:tr w:rsidR="0029754F" w:rsidTr="00532376">
        <w:tc>
          <w:tcPr>
            <w:tcW w:w="1440" w:type="dxa"/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690" w:type="dxa"/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урока</w:t>
            </w:r>
          </w:p>
        </w:tc>
        <w:tc>
          <w:tcPr>
            <w:tcW w:w="1770" w:type="dxa"/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395" w:type="dxa"/>
            <w:tcBorders>
              <w:right w:val="nil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</w:tcPr>
          <w:p w:rsidR="0029754F" w:rsidRDefault="0029754F" w:rsidP="00532376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914" w:type="dxa"/>
            <w:tcBorders>
              <w:left w:val="nil"/>
              <w:right w:val="nil"/>
            </w:tcBorders>
            <w:shd w:val="clear" w:color="auto" w:fill="auto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29754F" w:rsidTr="00532376">
        <w:trPr>
          <w:trHeight w:val="704"/>
        </w:trPr>
        <w:tc>
          <w:tcPr>
            <w:tcW w:w="144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21.12.20</w:t>
            </w:r>
          </w:p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8:00 - 8:40</w:t>
            </w:r>
          </w:p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8:50 - 9:30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Окружность и круг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невозможности или разрыве подключения учебник п. 24, стр. 144 - 151,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54F" w:rsidTr="00532376">
        <w:trPr>
          <w:trHeight w:val="240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1770" w:type="dxa"/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395" w:type="dxa"/>
            <w:tcBorders>
              <w:bottom w:val="single" w:sz="8" w:space="0" w:color="000000"/>
              <w:right w:val="nil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Атмосферные осадки.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подключения:  учебник, п. 42.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42.Задание в файле (дневник АСУ РСО).</w:t>
            </w:r>
          </w:p>
        </w:tc>
      </w:tr>
      <w:tr w:rsidR="0029754F" w:rsidTr="00532376">
        <w:trPr>
          <w:trHeight w:val="240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Анкета на английском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 стр. 60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стр. 60 упр. 4,6,7 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почту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matyuninaelena00@mail.ru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8.00</w:t>
            </w:r>
          </w:p>
        </w:tc>
      </w:tr>
      <w:tr w:rsidR="0029754F" w:rsidTr="00532376">
        <w:trPr>
          <w:trHeight w:val="748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Делаем предложения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 стр. 60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54F" w:rsidTr="00532376">
        <w:trPr>
          <w:trHeight w:val="240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gridSpan w:val="5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обед</w:t>
            </w:r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29754F" w:rsidTr="00532376">
        <w:trPr>
          <w:trHeight w:val="1063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Г.А.</w:t>
            </w: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Краски и звуки в пейзажной лирике А.А.Фета</w:t>
            </w:r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 при невозможности подключения,  в учебнике ознакомиться с темой</w:t>
            </w: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стихов Фета, устно</w:t>
            </w:r>
          </w:p>
        </w:tc>
      </w:tr>
      <w:tr w:rsidR="0029754F" w:rsidTr="00532376">
        <w:trPr>
          <w:trHeight w:val="1093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по теме «Имя существительное».</w:t>
            </w:r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 в учебнике ознакомиться с темой</w:t>
            </w: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правило, упр. одно на выбор, не присылать</w:t>
            </w:r>
          </w:p>
        </w:tc>
      </w:tr>
      <w:tr w:rsidR="0029754F" w:rsidTr="00532376">
        <w:tc>
          <w:tcPr>
            <w:tcW w:w="1440" w:type="dxa"/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54F" w:rsidTr="00532376">
        <w:trPr>
          <w:trHeight w:val="1517"/>
        </w:trPr>
        <w:tc>
          <w:tcPr>
            <w:tcW w:w="144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22.12.20</w:t>
            </w:r>
          </w:p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Краски и звуки в пейзажной лирике А.А.Фета</w:t>
            </w:r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 при невозможности подключения,  в учебнике ознакомиться с темой</w:t>
            </w: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стихов Фета, устно</w:t>
            </w:r>
          </w:p>
        </w:tc>
      </w:tr>
      <w:tr w:rsidR="0029754F" w:rsidTr="00532376"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по теме «Имя существительное».</w:t>
            </w:r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 в учебнике ознакомиться с темой</w:t>
            </w: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правило, упр. одно на выбор,  прислать в АСУ</w:t>
            </w:r>
          </w:p>
        </w:tc>
      </w:tr>
      <w:tr w:rsidR="0029754F" w:rsidTr="00532376"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Восточные славяне и их соседи.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 п.3.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п.3, пункт 1-2, вопросы устно.</w:t>
            </w: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54F" w:rsidTr="00532376"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обед</w:t>
            </w:r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29754F" w:rsidTr="00532376"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Конструкция головы человека и её пропорции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выполнить набросок лица человека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54F" w:rsidTr="00532376">
        <w:trPr>
          <w:trHeight w:val="630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Окружность и круг</w:t>
            </w:r>
          </w:p>
        </w:tc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754F" w:rsidRDefault="0029754F" w:rsidP="00532376">
            <w:pPr>
              <w:pStyle w:val="normal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невозможности или разрыве подключения учебник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п. 24, стр. 144 - 151, </w:t>
            </w:r>
          </w:p>
        </w:tc>
        <w:tc>
          <w:tcPr>
            <w:tcW w:w="3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704, 707, 708</w:t>
            </w: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nvmelentieva@yandex.ru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почта АСУ РСО</w:t>
            </w: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</w:tc>
      </w:tr>
      <w:tr w:rsidR="0029754F" w:rsidTr="00532376">
        <w:trPr>
          <w:trHeight w:val="614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14.20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9754F" w:rsidTr="00532376">
        <w:trPr>
          <w:trHeight w:val="424"/>
        </w:trPr>
        <w:tc>
          <w:tcPr>
            <w:tcW w:w="15659" w:type="dxa"/>
            <w:gridSpan w:val="8"/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54F" w:rsidTr="00532376">
        <w:trPr>
          <w:trHeight w:val="930"/>
        </w:trPr>
        <w:tc>
          <w:tcPr>
            <w:tcW w:w="144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23.12.20</w:t>
            </w:r>
          </w:p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Окружность и круг</w:t>
            </w: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или разрыве подключения учебник п. 24, стр. 144 - 151,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712, 716, 718</w:t>
            </w: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nvmelentieva@yandex.ru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почта АСУ РСО</w:t>
            </w: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54F" w:rsidTr="00532376">
        <w:trPr>
          <w:trHeight w:val="1469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упражнений на бревне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перекладине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материал.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просматриваем  уро РЭШ №15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Реферат на почту АСУ РСО</w:t>
            </w:r>
          </w:p>
        </w:tc>
      </w:tr>
      <w:tr w:rsidR="0029754F" w:rsidTr="00532376">
        <w:trPr>
          <w:trHeight w:val="1834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(девочки)</w:t>
            </w: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754F" w:rsidRDefault="0029754F" w:rsidP="00532376">
            <w:pPr>
              <w:pStyle w:val="normal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Кулинария Сервировка стола к обеду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технологии 6 класс</w:t>
            </w: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Н.В.Синица ВД. Симоненко</w:t>
            </w: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в ZOOM/.</w:t>
            </w: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№13 читать, ответить на вопросы,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устно.стр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73-77</w:t>
            </w: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54F" w:rsidTr="00532376">
        <w:trPr>
          <w:trHeight w:val="1834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(мальчики)</w:t>
            </w: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Приходько И.С.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заготовок из пластмассы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посмотреть обучающее видео по ссылке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https://clck.ru/SW7pF</w:t>
              </w:r>
            </w:hyperlink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54F" w:rsidTr="00532376">
        <w:trPr>
          <w:trHeight w:val="240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обед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29754F" w:rsidTr="00532376">
        <w:trPr>
          <w:trHeight w:val="1824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(девочки)</w:t>
            </w: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Кулинария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этикета.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технологии 6 класс</w:t>
            </w: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Н.В. Синица. В.Д.Симоненко.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Пр13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тветить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вопросы, устно 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73-77</w:t>
            </w: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54F" w:rsidTr="00532376">
        <w:trPr>
          <w:trHeight w:val="1824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(мальчики)</w:t>
            </w: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Приходько И.С.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заготовок из пластмассы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посмотреть обучающее видео по ссылке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https://clck.ru/SW7pF</w:t>
              </w:r>
            </w:hyperlink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54F" w:rsidTr="00532376">
        <w:trPr>
          <w:trHeight w:val="1063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Проверочный диктант № 2 и его анализ.</w:t>
            </w:r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подключения,  Работа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ЯКлассе</w:t>
            </w:r>
            <w:proofErr w:type="spellEnd"/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сайт Захарьиной, тесты по теме Имя существительно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решать на выбор)</w:t>
            </w:r>
          </w:p>
        </w:tc>
      </w:tr>
      <w:tr w:rsidR="0029754F" w:rsidTr="00532376">
        <w:trPr>
          <w:trHeight w:val="988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14.20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Анализ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иктанта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 в учебнике повторить все правила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 правила</w:t>
            </w:r>
          </w:p>
        </w:tc>
      </w:tr>
      <w:tr w:rsidR="0029754F" w:rsidTr="00532376">
        <w:trPr>
          <w:trHeight w:val="379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14.40-15.10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</w:t>
            </w: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54F" w:rsidTr="00532376">
        <w:trPr>
          <w:trHeight w:val="1304"/>
        </w:trPr>
        <w:tc>
          <w:tcPr>
            <w:tcW w:w="144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754F" w:rsidRDefault="0029754F" w:rsidP="00532376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24.12.20</w:t>
            </w: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8:00 - 8:40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окружности. Площадь круга.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spacing w:after="24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или разрыве подключения учебник п. 25, стр. 151 - 158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54F" w:rsidTr="00532376">
        <w:trPr>
          <w:trHeight w:val="540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8.50 - 9.20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окружности. Площадь круга.</w:t>
            </w:r>
          </w:p>
        </w:tc>
        <w:tc>
          <w:tcPr>
            <w:tcW w:w="29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или разрыве подключения учебник п. 25, стр. 151 - 158</w:t>
            </w:r>
          </w:p>
        </w:tc>
        <w:tc>
          <w:tcPr>
            <w:tcW w:w="3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732, 734, 738, 741</w:t>
            </w: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nvmelentieva@yandex.ru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почта АСУ РСО</w:t>
            </w: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</w:tc>
      </w:tr>
      <w:tr w:rsidR="0029754F" w:rsidTr="00532376">
        <w:trPr>
          <w:trHeight w:val="539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9754F" w:rsidTr="00532376">
        <w:trPr>
          <w:trHeight w:val="713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</w:t>
            </w: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nhu2kphdui5v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изученного</w:t>
            </w:r>
            <w:proofErr w:type="gramEnd"/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 морфологический разбор имени существительного (3 разбора на выбор из любого упражнения)</w:t>
            </w: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изученного</w:t>
            </w:r>
            <w:proofErr w:type="gramEnd"/>
          </w:p>
        </w:tc>
      </w:tr>
      <w:tr w:rsidR="0029754F" w:rsidTr="00532376">
        <w:trPr>
          <w:trHeight w:val="220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Восточные славяне и их соседи.</w:t>
            </w:r>
          </w:p>
        </w:tc>
        <w:tc>
          <w:tcPr>
            <w:tcW w:w="2914" w:type="dxa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 п.3.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п.3, ответы на вопросы 1-4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 устно, практическая работа (выслать на почту АСУ РСО). </w:t>
            </w:r>
          </w:p>
        </w:tc>
      </w:tr>
      <w:tr w:rsidR="0029754F" w:rsidTr="00532376">
        <w:trPr>
          <w:trHeight w:val="240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обед</w:t>
            </w:r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29754F" w:rsidTr="00532376">
        <w:trPr>
          <w:trHeight w:val="240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Общение. Практическая работа.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 п. 8.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п.8, задание в АСУ РСО, выслать на почту АСУ.</w:t>
            </w:r>
          </w:p>
        </w:tc>
      </w:tr>
      <w:tr w:rsidR="0029754F" w:rsidTr="00532376">
        <w:trPr>
          <w:trHeight w:val="240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770" w:type="dxa"/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С.О.</w:t>
            </w:r>
          </w:p>
        </w:tc>
        <w:tc>
          <w:tcPr>
            <w:tcW w:w="1395" w:type="dxa"/>
            <w:tcBorders>
              <w:top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модели на графах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ознакомиться с пар. 13 учебника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 Работа 14 зад.4,6 прислать на почту АСУ до 20:00</w:t>
            </w:r>
          </w:p>
        </w:tc>
      </w:tr>
      <w:tr w:rsidR="0029754F" w:rsidTr="00532376">
        <w:trPr>
          <w:trHeight w:val="240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14.20</w:t>
            </w:r>
          </w:p>
        </w:tc>
        <w:tc>
          <w:tcPr>
            <w:tcW w:w="1770" w:type="dxa"/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С.О.</w:t>
            </w:r>
          </w:p>
        </w:tc>
        <w:tc>
          <w:tcPr>
            <w:tcW w:w="139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Дерево решений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ознакомиться с пар. 13 учебника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54F" w:rsidTr="00532376">
        <w:tc>
          <w:tcPr>
            <w:tcW w:w="1440" w:type="dxa"/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54F" w:rsidTr="00532376">
        <w:tc>
          <w:tcPr>
            <w:tcW w:w="144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25.12.20</w:t>
            </w: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 достижений 4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учебник стр. 62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стр.60 учить слова </w:t>
            </w:r>
          </w:p>
        </w:tc>
      </w:tr>
      <w:tr w:rsidR="0029754F" w:rsidTr="00532376"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связи. Математика.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spacing w:before="240" w:after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рабочая тетрадь стр. 44,45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54F" w:rsidTr="00532376">
        <w:trPr>
          <w:trHeight w:val="689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окружности. Площадь круга.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spacing w:after="24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или разрыве подключения учебник п. 25, стр. 151 - 158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743, 745, 749,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nvmelentieva@yandex.ru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почта АСУ РСО</w:t>
            </w: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</w:tc>
      </w:tr>
      <w:tr w:rsidR="0029754F" w:rsidTr="00532376"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28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4CCCC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4CCCC"/>
              </w:rPr>
              <w:t>обед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29754F" w:rsidTr="00532376"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bookmarkStart w:id="2" w:name="_1fob9te" w:colFirst="0" w:colLast="0"/>
            <w:bookmarkEnd w:id="2"/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Эстафеты с применением гимнастических комбинаций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выполнить ОРУ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54F" w:rsidTr="00532376"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Имя прилагательное как часть речи.</w:t>
            </w:r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 в учебнике ознакомиться с темой</w:t>
            </w: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правило, упр. одно на выбор, не присылать</w:t>
            </w:r>
          </w:p>
        </w:tc>
      </w:tr>
      <w:tr w:rsidR="0029754F" w:rsidTr="00532376"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14.20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Н. А. Некрасов. Стихотворение «Железная дорога». Картины подневольного труда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 при невозможности подключения,  в учебнике ознакомиться с темой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прочитать стихотворение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проанализировать,знать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биографию поэта</w:t>
            </w:r>
          </w:p>
        </w:tc>
      </w:tr>
      <w:tr w:rsidR="0029754F" w:rsidTr="00532376">
        <w:tc>
          <w:tcPr>
            <w:tcW w:w="1440" w:type="dxa"/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54F" w:rsidTr="00532376">
        <w:trPr>
          <w:trHeight w:val="1319"/>
        </w:trPr>
        <w:tc>
          <w:tcPr>
            <w:tcW w:w="144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26.12.20</w:t>
            </w: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Повторительно-обобщающий урок по теме «Строение живых организмов»</w:t>
            </w:r>
          </w:p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E1F2"/>
              </w:rPr>
            </w:pP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или разрыве подключения, учебник глава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троение живых организмов»</w:t>
            </w:r>
          </w:p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прикрепленном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файле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АСУ РСО, отправить 26.12 после урока на почту АСУ РСО или </w:t>
            </w:r>
            <w:r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u w:val="single"/>
              </w:rPr>
              <w:t>habibullina.rusha@mail.ru</w:t>
            </w:r>
          </w:p>
          <w:p w:rsidR="0029754F" w:rsidRDefault="0029754F" w:rsidP="0053237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u w:val="single"/>
              </w:rPr>
            </w:pPr>
          </w:p>
          <w:p w:rsidR="0029754F" w:rsidRDefault="0029754F" w:rsidP="0053237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54F" w:rsidTr="00532376"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Пельнова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 невозможности подключения учебник  72 стр.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54F" w:rsidTr="00532376">
        <w:trPr>
          <w:trHeight w:val="833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окружности. Площадь круга.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54F" w:rsidRDefault="0029754F" w:rsidP="00532376">
            <w:pPr>
              <w:pStyle w:val="normal"/>
              <w:spacing w:after="24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или разрыве подключения учебник п. 25, стр. 151 - 158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751, 754, 756,</w:t>
            </w: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nvmelentieva@yandex.ru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почта АСУ РСО</w:t>
            </w:r>
          </w:p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</w:tc>
      </w:tr>
      <w:tr w:rsidR="0029754F" w:rsidTr="00532376"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28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обед</w:t>
            </w:r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29754F" w:rsidTr="00532376">
        <w:trPr>
          <w:trHeight w:val="1628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29754F" w:rsidRDefault="0029754F" w:rsidP="005323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29754F" w:rsidRDefault="0029754F" w:rsidP="00532376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9754F" w:rsidRDefault="0029754F" w:rsidP="005323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Описание природы.</w:t>
            </w:r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 в учебнике ознакомиться с темой</w:t>
            </w: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54F" w:rsidRDefault="0029754F" w:rsidP="0053237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устно описать природу за окном </w:t>
            </w:r>
          </w:p>
        </w:tc>
      </w:tr>
    </w:tbl>
    <w:p w:rsidR="0029754F" w:rsidRDefault="0029754F" w:rsidP="0029754F">
      <w:pPr>
        <w:pStyle w:val="normal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F25EC4" w:rsidRPr="0029754F" w:rsidRDefault="00F25EC4" w:rsidP="0029754F"/>
    <w:sectPr w:rsidR="00F25EC4" w:rsidRPr="0029754F" w:rsidSect="004474F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74F3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374C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9754F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474F3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2411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F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474F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SW7p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ck.ru/SW7p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vmelentieva@yandex.ru" TargetMode="External"/><Relationship Id="rId11" Type="http://schemas.openxmlformats.org/officeDocument/2006/relationships/hyperlink" Target="mailto:nvmelentieva@yandex.ru" TargetMode="External"/><Relationship Id="rId5" Type="http://schemas.openxmlformats.org/officeDocument/2006/relationships/hyperlink" Target="mailto:nvmelentieva@yandex.ru" TargetMode="External"/><Relationship Id="rId10" Type="http://schemas.openxmlformats.org/officeDocument/2006/relationships/hyperlink" Target="mailto:nvmelentieva@yandex.ru" TargetMode="External"/><Relationship Id="rId4" Type="http://schemas.openxmlformats.org/officeDocument/2006/relationships/hyperlink" Target="mailto:matyuninaelena00@mail.ru" TargetMode="External"/><Relationship Id="rId9" Type="http://schemas.openxmlformats.org/officeDocument/2006/relationships/hyperlink" Target="mailto:nvmelenti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1178</Words>
  <Characters>6720</Characters>
  <Application>Microsoft Office Word</Application>
  <DocSecurity>0</DocSecurity>
  <Lines>56</Lines>
  <Paragraphs>15</Paragraphs>
  <ScaleCrop>false</ScaleCrop>
  <Company>Microsoft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2020-12-19T07:10:00Z</dcterms:created>
  <dcterms:modified xsi:type="dcterms:W3CDTF">2020-12-19T07:10:00Z</dcterms:modified>
</cp:coreProperties>
</file>