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6A" w:rsidRPr="00C3026A" w:rsidRDefault="00C3026A" w:rsidP="00C3026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C3026A">
        <w:rPr>
          <w:rFonts w:ascii="Times New Roman" w:eastAsia="Times New Roman" w:hAnsi="Times New Roman" w:cs="Times New Roman"/>
          <w:b/>
          <w:sz w:val="18"/>
          <w:szCs w:val="16"/>
        </w:rPr>
        <w:t xml:space="preserve">Расписание уроков 10В класс Технологический профиль </w:t>
      </w:r>
      <w:proofErr w:type="spellStart"/>
      <w:r w:rsidRPr="00C3026A">
        <w:rPr>
          <w:rFonts w:ascii="Times New Roman" w:eastAsia="Times New Roman" w:hAnsi="Times New Roman" w:cs="Times New Roman"/>
          <w:b/>
          <w:sz w:val="18"/>
          <w:szCs w:val="16"/>
        </w:rPr>
        <w:t>c</w:t>
      </w:r>
      <w:proofErr w:type="spellEnd"/>
      <w:r w:rsidRPr="00C3026A">
        <w:rPr>
          <w:rFonts w:ascii="Times New Roman" w:eastAsia="Times New Roman" w:hAnsi="Times New Roman" w:cs="Times New Roman"/>
          <w:b/>
          <w:sz w:val="18"/>
          <w:szCs w:val="16"/>
        </w:rPr>
        <w:t xml:space="preserve"> 21..12 по 26.12</w:t>
      </w:r>
    </w:p>
    <w:p w:rsidR="00C3026A" w:rsidRDefault="00C3026A" w:rsidP="00C3026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b"/>
        <w:tblW w:w="10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0"/>
        <w:gridCol w:w="690"/>
        <w:gridCol w:w="690"/>
        <w:gridCol w:w="945"/>
        <w:gridCol w:w="1710"/>
        <w:gridCol w:w="1695"/>
        <w:gridCol w:w="1800"/>
        <w:gridCol w:w="2235"/>
      </w:tblGrid>
      <w:tr w:rsidR="00C3026A" w:rsidRPr="00C3026A" w:rsidTr="00C3026A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9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Графы.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 и алфавит. Кодирование.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§ 4, Задание в АСУ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Л.У.)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Необычная свадьба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стр82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слова стр82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Л.У.)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 грамматических времен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написать                задание в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тетради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тправить</w:t>
            </w:r>
            <w:proofErr w:type="spellEnd"/>
          </w:p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на почту АСУ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п. 19-21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19-21 повторить формулы и определения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п. 21</w:t>
            </w:r>
          </w:p>
        </w:tc>
        <w:tc>
          <w:tcPr>
            <w:tcW w:w="223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 З.Р. №476, 477 присылать на почту </w:t>
            </w:r>
            <w:hyperlink r:id="rId5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 w:val="restart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длинного кувырка. Подтягивание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6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Реферат на почту АСУ РСО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69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</w:t>
            </w:r>
          </w:p>
        </w:tc>
        <w:tc>
          <w:tcPr>
            <w:tcW w:w="1800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выполнить комплекс утренней гимнастики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695" w:type="dxa"/>
            <w:shd w:val="clear" w:color="auto" w:fill="auto"/>
          </w:tcPr>
          <w:p w:rsidR="00C3026A" w:rsidRPr="00C14481" w:rsidRDefault="00C3026A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режимов в Европе.</w:t>
            </w:r>
          </w:p>
        </w:tc>
        <w:tc>
          <w:tcPr>
            <w:tcW w:w="1800" w:type="dxa"/>
            <w:shd w:val="clear" w:color="auto" w:fill="auto"/>
          </w:tcPr>
          <w:p w:rsidR="00C3026A" w:rsidRPr="00C14481" w:rsidRDefault="00C3026A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проработать файл в АСУ РСО</w:t>
            </w:r>
          </w:p>
        </w:tc>
        <w:tc>
          <w:tcPr>
            <w:tcW w:w="2235" w:type="dxa"/>
            <w:shd w:val="clear" w:color="auto" w:fill="auto"/>
          </w:tcPr>
          <w:p w:rsidR="00C3026A" w:rsidRPr="00C14481" w:rsidRDefault="00C3026A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Эссе на выбор. Роль личности в формировании тоталитарных государств. Гитлер. Муссолини отправить</w:t>
            </w:r>
          </w:p>
          <w:p w:rsidR="00C3026A" w:rsidRPr="00C14481" w:rsidRDefault="00C3026A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elena-sidneva@yandex.ry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695" w:type="dxa"/>
            <w:shd w:val="clear" w:color="auto" w:fill="auto"/>
          </w:tcPr>
          <w:p w:rsidR="00C3026A" w:rsidRPr="00C14481" w:rsidRDefault="00C3026A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1800" w:type="dxa"/>
            <w:shd w:val="clear" w:color="auto" w:fill="auto"/>
          </w:tcPr>
          <w:p w:rsidR="00C3026A" w:rsidRPr="00C14481" w:rsidRDefault="00C3026A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 п.11 по вопросам</w:t>
            </w:r>
          </w:p>
        </w:tc>
        <w:tc>
          <w:tcPr>
            <w:tcW w:w="2235" w:type="dxa"/>
            <w:shd w:val="clear" w:color="auto" w:fill="auto"/>
          </w:tcPr>
          <w:p w:rsidR="00C3026A" w:rsidRPr="00C14481" w:rsidRDefault="00C3026A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О.Н.)алгебра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187-194.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2..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О.Н.)алгебра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№22.2(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)№22.3(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 22.6, 22.11, №22.13.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2.Решить:22.1,22.7, 22.9, 22.10. 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№3.001-№3.006, 3.010,,3.014.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теорию п8.                2.Решить №3.012, №3.013, №3.014.. 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геометрия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Геометрия 10,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45-48, п8.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(Новикова И.В)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26A" w:rsidRPr="00C3026A" w:rsidRDefault="00C3026A" w:rsidP="00C3026A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углеводороды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026A" w:rsidRPr="00C3026A" w:rsidRDefault="00C3026A" w:rsidP="00C3026A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26A" w:rsidRPr="00C3026A" w:rsidRDefault="00C3026A" w:rsidP="00C3026A">
            <w:pPr>
              <w:pStyle w:val="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niv9971@yandex.ru до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ст83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слова стр82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Температура и способы ее измерения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п.22</w:t>
            </w:r>
          </w:p>
        </w:tc>
        <w:tc>
          <w:tcPr>
            <w:tcW w:w="223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 №22.1, 22.2 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Абсолютная температура. Температура - мера средней кинетической энергии молекул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       учебник п. 22</w:t>
            </w:r>
          </w:p>
        </w:tc>
        <w:tc>
          <w:tcPr>
            <w:tcW w:w="223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 №22.3 присылать на почту </w:t>
            </w:r>
            <w:hyperlink r:id="rId8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Уравнение состояния идеального газа. Газовые законы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п.23, 24</w:t>
            </w:r>
          </w:p>
        </w:tc>
        <w:tc>
          <w:tcPr>
            <w:tcW w:w="223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23, 24  изучить лабораторную работу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тр187-194,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2.Решить:22.14,22.15(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22.16(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22.18(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22.12(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22.15(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)№22.16(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22.17, 22.18,2219(все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работа в ВК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решу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Изменение крестьянских представлений о счастье.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в учебнике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Декодирование.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§6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Дискретность.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§ 6 Задание в АСУ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22.20, 22.21, 2222, 22.24-везде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2.Решить:22.20(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),22.21(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22.22(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22.24(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О.Н.)геометрия </w:t>
            </w:r>
          </w:p>
        </w:tc>
        <w:tc>
          <w:tcPr>
            <w:tcW w:w="169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180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3.015, 3.018  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теорию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                       2.Решить:3.016, №3.019. 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126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Крестьянские судьбы в изображении Н. Некрасова: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Нагой,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при невозможности подключения,  в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учебнике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Анализ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 Образы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Нагого,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Гирина</w:t>
            </w:r>
            <w:proofErr w:type="spellEnd"/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223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Суббота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Вера поэта в духовную силу, богатырство народа. Матрена Тимофеевна и дед Савелий.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в учебнике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Анализ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прочитанного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Образ Матрены Тимофеевны и деда Савелия.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Нормы употребления причастных и деепричастных оборотов. Словарные пометы.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РЕШУ ЕГЭ,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ОБЖ (Приходько И.С.)</w:t>
            </w:r>
          </w:p>
        </w:tc>
        <w:tc>
          <w:tcPr>
            <w:tcW w:w="169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1800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9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23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0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длинного кувырка. Подтягивание</w:t>
            </w:r>
          </w:p>
        </w:tc>
        <w:tc>
          <w:tcPr>
            <w:tcW w:w="1800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C3026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3026A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C3026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026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hyperlink r:id="rId11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69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</w:t>
            </w:r>
          </w:p>
        </w:tc>
        <w:tc>
          <w:tcPr>
            <w:tcW w:w="1800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Zoom-конференция. В случае отсутствия связи выполнить комплекс утренней гимнастики</w:t>
            </w:r>
          </w:p>
        </w:tc>
        <w:tc>
          <w:tcPr>
            <w:tcW w:w="2235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3026A" w:rsidRDefault="00C3026A" w:rsidP="00C3026A">
      <w:pPr>
        <w:pStyle w:val="normal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3026A" w:rsidRPr="00C3026A" w:rsidRDefault="00C3026A" w:rsidP="00C3026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C3026A">
        <w:rPr>
          <w:rFonts w:ascii="Times New Roman" w:eastAsia="Times New Roman" w:hAnsi="Times New Roman" w:cs="Times New Roman"/>
          <w:b/>
          <w:sz w:val="20"/>
          <w:szCs w:val="16"/>
        </w:rPr>
        <w:t xml:space="preserve">Расписание уроков 10В класс  Естественно </w:t>
      </w:r>
      <w:proofErr w:type="gramStart"/>
      <w:r w:rsidRPr="00C3026A">
        <w:rPr>
          <w:rFonts w:ascii="Times New Roman" w:eastAsia="Times New Roman" w:hAnsi="Times New Roman" w:cs="Times New Roman"/>
          <w:b/>
          <w:sz w:val="20"/>
          <w:szCs w:val="16"/>
        </w:rPr>
        <w:t>–н</w:t>
      </w:r>
      <w:proofErr w:type="gramEnd"/>
      <w:r w:rsidRPr="00C3026A">
        <w:rPr>
          <w:rFonts w:ascii="Times New Roman" w:eastAsia="Times New Roman" w:hAnsi="Times New Roman" w:cs="Times New Roman"/>
          <w:b/>
          <w:sz w:val="20"/>
          <w:szCs w:val="16"/>
        </w:rPr>
        <w:t xml:space="preserve">аучный профиль </w:t>
      </w:r>
      <w:proofErr w:type="spellStart"/>
      <w:r w:rsidRPr="00C3026A">
        <w:rPr>
          <w:rFonts w:ascii="Times New Roman" w:eastAsia="Times New Roman" w:hAnsi="Times New Roman" w:cs="Times New Roman"/>
          <w:b/>
          <w:sz w:val="20"/>
          <w:szCs w:val="16"/>
        </w:rPr>
        <w:t>c</w:t>
      </w:r>
      <w:proofErr w:type="spellEnd"/>
      <w:r w:rsidRPr="00C3026A">
        <w:rPr>
          <w:rFonts w:ascii="Times New Roman" w:eastAsia="Times New Roman" w:hAnsi="Times New Roman" w:cs="Times New Roman"/>
          <w:b/>
          <w:sz w:val="20"/>
          <w:szCs w:val="16"/>
        </w:rPr>
        <w:t xml:space="preserve"> 21..12 по 26.12</w:t>
      </w:r>
    </w:p>
    <w:p w:rsidR="00C3026A" w:rsidRDefault="00C3026A" w:rsidP="00C3026A">
      <w:pPr>
        <w:pStyle w:val="normal"/>
        <w:spacing w:before="240"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c"/>
        <w:tblW w:w="103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70"/>
        <w:gridCol w:w="570"/>
        <w:gridCol w:w="735"/>
        <w:gridCol w:w="825"/>
        <w:gridCol w:w="1185"/>
        <w:gridCol w:w="2027"/>
        <w:gridCol w:w="2126"/>
        <w:gridCol w:w="2268"/>
      </w:tblGrid>
      <w:tr w:rsidR="00C3026A" w:rsidRPr="00C3026A" w:rsidTr="00C3026A">
        <w:trPr>
          <w:trHeight w:val="20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</w:t>
            </w:r>
            <w:proofErr w:type="gramEnd"/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нятия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 Чумак О.Ф.)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126" w:type="dxa"/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268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 Чумак О.Ф.)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126" w:type="dxa"/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268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получение строение 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026A" w:rsidRPr="00C3026A" w:rsidRDefault="00C3026A" w:rsidP="000E01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C3026A" w:rsidRPr="00C3026A" w:rsidRDefault="00C3026A" w:rsidP="000E01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26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26A" w:rsidRPr="00C3026A" w:rsidRDefault="00C3026A" w:rsidP="00C3026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§35 ,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4, 6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192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по теме 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026A" w:rsidRPr="00C3026A" w:rsidRDefault="00C3026A" w:rsidP="000E01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C3026A" w:rsidRPr="00C3026A" w:rsidRDefault="00C3026A" w:rsidP="000E01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C3026A" w:rsidRPr="00C3026A" w:rsidRDefault="00C3026A" w:rsidP="000E01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  <w:p w:rsidR="00C3026A" w:rsidRPr="00C3026A" w:rsidRDefault="00C3026A" w:rsidP="000E01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26A" w:rsidRPr="00C3026A" w:rsidRDefault="00C3026A" w:rsidP="00C3026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§33 упр5,6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185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Полуавтономные органоиды клетки</w:t>
            </w:r>
          </w:p>
        </w:tc>
        <w:tc>
          <w:tcPr>
            <w:tcW w:w="2126" w:type="dxa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14</w:t>
            </w:r>
          </w:p>
        </w:tc>
        <w:tc>
          <w:tcPr>
            <w:tcW w:w="2268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Немембранные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органоиды клетки</w:t>
            </w:r>
          </w:p>
        </w:tc>
        <w:tc>
          <w:tcPr>
            <w:tcW w:w="2126" w:type="dxa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15</w:t>
            </w:r>
          </w:p>
        </w:tc>
        <w:tc>
          <w:tcPr>
            <w:tcW w:w="2268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длинного кувырка. Подтягивание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просматриваем предложенное видео: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2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Реферат на почту АСУ РСО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длинного кувырка. Подтягивание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 просматриваем предложенное видео: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режимов в Европе.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проработать файл в АСУ РСО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Эссе на выбор. Роль личности в формировании тоталитарных государств. Гитлер. Муссолини отправить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elena-sidneva@yandex.ry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 п.11 по вопросам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187-194.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2..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№22.2(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)№22.3(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 22.6, 22.11, №22.13.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2.Решить:22.1,22.7, 22.9, 22.10. 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№3.001-№3.006, 3.010,,3.014.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теорию п8.                2.Решить №3.012, №3.013, №3.014.. 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Геометрия 10,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45-48, п8.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Ядро</w:t>
            </w:r>
          </w:p>
        </w:tc>
        <w:tc>
          <w:tcPr>
            <w:tcW w:w="2126" w:type="dxa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 16</w:t>
            </w:r>
          </w:p>
        </w:tc>
        <w:tc>
          <w:tcPr>
            <w:tcW w:w="2268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 2-5 п. 16 стр. 95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Прокариотная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</w:t>
            </w:r>
          </w:p>
        </w:tc>
        <w:tc>
          <w:tcPr>
            <w:tcW w:w="2126" w:type="dxa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 16 стр. 93-95</w:t>
            </w:r>
          </w:p>
        </w:tc>
        <w:tc>
          <w:tcPr>
            <w:tcW w:w="2268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 7-8  п.16 стр. 95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химические свойства 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15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https://youtu.be/6U4QJZmdv3k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26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§34 ,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14,8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027" w:type="dxa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Еремин  Химия 10 </w:t>
            </w:r>
          </w:p>
        </w:tc>
        <w:tc>
          <w:tcPr>
            <w:tcW w:w="226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тр187-194,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2.Решить:22.14,22.15(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22.16(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22.18(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3.Отправить до 20.00 текущего дня на почту:         o.n.proidakova@yandex.ru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027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22.12(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22.15(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)№22.16(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22.17, 22.18,2219(все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работа в ВК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решу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Изменение крестьянских представлений о счастье.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в учебнике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(Дашкова С.Н.)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92-93  текст читать и переводить,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19, 20 выполнить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(Дашкова С.Н.)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Степени сравнения прилагательных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95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27, 30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26A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(Дашкова С.Н.)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Племя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Майа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3026A" w:rsidRPr="00C3026A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97, 98 текст читать, переводить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C3026A" w:rsidRDefault="00C3026A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38 </w:t>
            </w:r>
            <w:hyperlink r:id="rId16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25.12.2020</w:t>
            </w: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0E0109" w:rsidRPr="00C3026A" w:rsidRDefault="000E0109" w:rsidP="00C3026A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(Савинова Е.К.)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14481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14481" w:rsidRDefault="000E0109" w:rsidP="00BA319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14481" w:rsidRDefault="000E0109" w:rsidP="00BA319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E0109" w:rsidRPr="00C3026A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E0109" w:rsidRPr="00C3026A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2027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0E0109" w:rsidRPr="00C3026A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22.20, 22.21, 2222, 22.24-везде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0E0109" w:rsidRPr="00C3026A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2.Решить:22.20(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),22.21(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22.22(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), 22.24(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 3.Отправить до 20.00 текущего дня на почту:         o.n.proidakova@yandex.ru</w:t>
            </w:r>
          </w:p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2027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126" w:type="dxa"/>
            <w:shd w:val="clear" w:color="auto" w:fill="auto"/>
          </w:tcPr>
          <w:p w:rsidR="000E0109" w:rsidRPr="00C3026A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3.015, 3.018  </w:t>
            </w:r>
          </w:p>
        </w:tc>
        <w:tc>
          <w:tcPr>
            <w:tcW w:w="2268" w:type="dxa"/>
            <w:shd w:val="clear" w:color="auto" w:fill="auto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теорию </w:t>
            </w: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                       2.Решить:3.016, №3.019.                                     3.Отправить до 20.00 текущего дня на почту:         o.n.proidakova@yandex.ru</w:t>
            </w:r>
          </w:p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Крестьянские судьбы в изображении Н. Некрасова: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Нагой,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в учебнике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. Образы</w:t>
            </w:r>
          </w:p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Нагого,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Гирина</w:t>
            </w:r>
            <w:proofErr w:type="spellEnd"/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20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Вера поэта в духовную силу, богатырство народа. Матрена Тимофеевна и дед Савелий.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в учебнике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Анализ </w:t>
            </w:r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прочитанного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Образ Матрены Тимофеевны и деда Савелия.</w:t>
            </w:r>
          </w:p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Нормы употребления причастных и деепричастных оборотов. Словарные пометы.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РЕШУ ЕГЭ,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ОБЖ (Приходько И.С.)</w:t>
            </w:r>
          </w:p>
        </w:tc>
        <w:tc>
          <w:tcPr>
            <w:tcW w:w="2027" w:type="dxa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126" w:type="dxa"/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7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268" w:type="dxa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8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длинного кувырка. Подтягивание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посмотреть видео </w:t>
            </w:r>
            <w:hyperlink r:id="rId19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Реферат на почту АСУ РСО </w:t>
            </w: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2027" w:type="dxa"/>
          </w:tcPr>
          <w:p w:rsidR="000E0109" w:rsidRPr="00C3026A" w:rsidRDefault="000E0109" w:rsidP="00C3026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утренней гимнастики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C3026A" w:rsidTr="00C3026A">
        <w:trPr>
          <w:trHeight w:val="2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C302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C3026A" w:rsidRDefault="00C3026A" w:rsidP="000E0109">
      <w:pPr>
        <w:pStyle w:val="normal"/>
        <w:spacing w:before="240"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3026A" w:rsidRPr="000E0109" w:rsidRDefault="00C3026A" w:rsidP="00C3026A">
      <w:pPr>
        <w:pStyle w:val="normal"/>
        <w:spacing w:before="240" w:after="0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0E0109">
        <w:rPr>
          <w:rFonts w:ascii="Times New Roman" w:eastAsia="Times New Roman" w:hAnsi="Times New Roman" w:cs="Times New Roman"/>
          <w:b/>
          <w:szCs w:val="16"/>
        </w:rPr>
        <w:t xml:space="preserve">Расписание уроков 10В класс  Универсальный </w:t>
      </w:r>
      <w:proofErr w:type="gramStart"/>
      <w:r w:rsidRPr="000E0109">
        <w:rPr>
          <w:rFonts w:ascii="Times New Roman" w:eastAsia="Times New Roman" w:hAnsi="Times New Roman" w:cs="Times New Roman"/>
          <w:b/>
          <w:szCs w:val="16"/>
        </w:rPr>
        <w:t xml:space="preserve">профиль </w:t>
      </w:r>
      <w:proofErr w:type="spellStart"/>
      <w:r w:rsidRPr="000E0109">
        <w:rPr>
          <w:rFonts w:ascii="Times New Roman" w:eastAsia="Times New Roman" w:hAnsi="Times New Roman" w:cs="Times New Roman"/>
          <w:b/>
          <w:szCs w:val="16"/>
        </w:rPr>
        <w:t>ный</w:t>
      </w:r>
      <w:proofErr w:type="spellEnd"/>
      <w:proofErr w:type="gramEnd"/>
      <w:r w:rsidRPr="000E0109">
        <w:rPr>
          <w:rFonts w:ascii="Times New Roman" w:eastAsia="Times New Roman" w:hAnsi="Times New Roman" w:cs="Times New Roman"/>
          <w:b/>
          <w:szCs w:val="16"/>
        </w:rPr>
        <w:t xml:space="preserve"> </w:t>
      </w:r>
      <w:proofErr w:type="spellStart"/>
      <w:r w:rsidRPr="000E0109">
        <w:rPr>
          <w:rFonts w:ascii="Times New Roman" w:eastAsia="Times New Roman" w:hAnsi="Times New Roman" w:cs="Times New Roman"/>
          <w:b/>
          <w:szCs w:val="16"/>
        </w:rPr>
        <w:t>c</w:t>
      </w:r>
      <w:proofErr w:type="spellEnd"/>
      <w:r w:rsidRPr="000E0109">
        <w:rPr>
          <w:rFonts w:ascii="Times New Roman" w:eastAsia="Times New Roman" w:hAnsi="Times New Roman" w:cs="Times New Roman"/>
          <w:b/>
          <w:szCs w:val="16"/>
        </w:rPr>
        <w:t xml:space="preserve"> 21..12 по 26.12</w:t>
      </w:r>
    </w:p>
    <w:p w:rsidR="00C3026A" w:rsidRDefault="00C3026A" w:rsidP="00C3026A">
      <w:pPr>
        <w:pStyle w:val="normal"/>
        <w:spacing w:before="240"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d"/>
        <w:tblW w:w="103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26"/>
        <w:gridCol w:w="567"/>
        <w:gridCol w:w="708"/>
        <w:gridCol w:w="851"/>
        <w:gridCol w:w="1276"/>
        <w:gridCol w:w="1984"/>
        <w:gridCol w:w="2126"/>
        <w:gridCol w:w="2268"/>
      </w:tblGrid>
      <w:tr w:rsidR="00C3026A" w:rsidRPr="000E0109" w:rsidTr="000E0109">
        <w:trPr>
          <w:trHeight w:val="2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A" w:rsidRPr="000E0109" w:rsidRDefault="00C3026A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830C4E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Правовые системы современности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830C4E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zoom</w:t>
            </w:r>
            <w:proofErr w:type="spellEnd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830C4E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Проектная работа по теме «Формы и структура права»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830C4E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Проектная работа по теме «Формы и структура права»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830C4E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zoom</w:t>
            </w:r>
            <w:proofErr w:type="spellEnd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830C4E" w:rsidRDefault="000E0109" w:rsidP="00BA319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(Задорина Е.А.)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46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(Задорина Е.А.)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46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126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4.1</w:t>
            </w:r>
          </w:p>
        </w:tc>
        <w:tc>
          <w:tcPr>
            <w:tcW w:w="2268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(в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126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4.1</w:t>
            </w:r>
          </w:p>
        </w:tc>
        <w:tc>
          <w:tcPr>
            <w:tcW w:w="2268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09.40 – </w:t>
            </w: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(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тоталитарных режимов в Европе.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проработать файл в АСУ РСО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Эссе на выбор. Роль личности </w:t>
            </w: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формировании тоталитарных государств. Гитлер. Муссолини отправить</w:t>
            </w:r>
          </w:p>
          <w:p w:rsidR="000E0109" w:rsidRPr="00C3026A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Pr="00C3026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elena-sidneva@yandex.ry</w:t>
              </w:r>
            </w:hyperlink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 п.11 по вопросам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3026A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26A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187-194.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0E0109" w:rsidRDefault="000E0109" w:rsidP="000E01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2..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ПройдаковаОН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№22.2(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)№22.3(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),  22.6, 22.11, №22.13.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2.Решить:22.1,22.7, 22.9, 22.10.                                     3.Отправить до 20.00 текущего дня на почту:         o.n.proidakova@yandex.ru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(Пройдакова О.Н.) геометрия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№3.001-№3.006, 3.010,,3.014.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теорию п8.                2.Решить №3.012, №3.013, №3.014..                                     3.Отправить до 20.00 текущего дня на почту:         o.n.proidakova@yandex.ru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геометрия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Геометрия 10, </w:t>
            </w: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45-48, п8.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как мир культуры.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Обобщение.</w:t>
            </w:r>
          </w:p>
        </w:tc>
        <w:tc>
          <w:tcPr>
            <w:tcW w:w="2126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Глава 2.</w:t>
            </w:r>
          </w:p>
        </w:tc>
        <w:tc>
          <w:tcPr>
            <w:tcW w:w="2268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160, вопросы устно.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пониманию права.</w:t>
            </w:r>
          </w:p>
        </w:tc>
        <w:tc>
          <w:tcPr>
            <w:tcW w:w="2126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п. 17.</w:t>
            </w:r>
          </w:p>
        </w:tc>
        <w:tc>
          <w:tcPr>
            <w:tcW w:w="2268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п. 17, задание 3 письменно в тетради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(Задорина Е.А.)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47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с. 47 у. 6-8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(Задорина Е.А.)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47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с. 47 у. 6-8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тр187-194,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2.Решить:22.14,22.15(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), 22.16(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), 22.18(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3.Отправить до 20.00 текущего дня на почту:         o.n.proidakova@yandex.ru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22.12(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), 22.15(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)№22.16(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22.17, 22.18,2219(все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работа в ВК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решу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Изменение крестьянских представлений о счастье.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в учебнике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960" w:right="280" w:hanging="16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 Чумак О.Ф.)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126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268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(Савинова Е.К.)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14481" w:rsidRDefault="000E0109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14481" w:rsidRDefault="000E0109" w:rsidP="00BA319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C14481" w:rsidRDefault="000E0109" w:rsidP="00BA319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50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50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22.20, 22.21, 2222, 22.24-везде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2.Решить:22.20(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),22.21(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), 22.22(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), 22.24(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 3.Отправить до 20.00 текущего дня на почту:         o.n.proidakova@yandex.ru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126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3.015, 3.018  </w:t>
            </w:r>
          </w:p>
        </w:tc>
        <w:tc>
          <w:tcPr>
            <w:tcW w:w="2268" w:type="dxa"/>
            <w:shd w:val="clear" w:color="auto" w:fill="auto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теорию </w:t>
            </w: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                       2.Решить:3.016, №3.019.                                     3.Отправить до 20.00 текущего дня на почту:         o.n.proidakova@yandex.ru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Крестьянские судьбы в изображении Н. Некрасова: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Нагой,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материал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. Образы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Нагого,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Гирина</w:t>
            </w:r>
            <w:proofErr w:type="spellEnd"/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ЕГЭ, тесты в формате ЕГЭ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Вера поэта в духовную силу, богатырство народа. Матрена Тимофеевна и дед Савелий.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подключения,  в учебнике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Образ </w:t>
            </w: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Матрены Тимофеевны и деда Савелия.</w:t>
            </w:r>
          </w:p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Нормы употребления причастных и деепричастных оборотов. Словарные пометы.</w:t>
            </w: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РЕШУ ЕГЭ,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ОБЖ (Приходько И.С.)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126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</w:t>
            </w: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ссылке </w:t>
            </w:r>
            <w:hyperlink r:id="rId21"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268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Сделать контрольные задания по ссылке </w:t>
            </w:r>
            <w:hyperlink r:id="rId22"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</w:tcPr>
          <w:p w:rsidR="000E0109" w:rsidRPr="000E0109" w:rsidRDefault="000E0109" w:rsidP="000E01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ind w:left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109" w:rsidRPr="000E0109" w:rsidTr="000E0109">
        <w:trPr>
          <w:trHeight w:val="20"/>
        </w:trPr>
        <w:tc>
          <w:tcPr>
            <w:tcW w:w="5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Изучение длинного кувырка. Подтягивание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посмотреть </w:t>
            </w:r>
            <w:proofErr w:type="spellStart"/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видео.</w:t>
            </w:r>
            <w:hyperlink r:id="rId23"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</w:t>
              </w:r>
              <w:proofErr w:type="spellEnd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://</w:t>
              </w:r>
              <w:proofErr w:type="spellStart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resh.edu.ru</w:t>
              </w:r>
              <w:proofErr w:type="spellEnd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</w:t>
              </w:r>
              <w:proofErr w:type="spellStart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subject</w:t>
              </w:r>
              <w:proofErr w:type="spellEnd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</w:t>
              </w:r>
              <w:proofErr w:type="spellStart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lesson</w:t>
              </w:r>
              <w:proofErr w:type="spellEnd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/3715/</w:t>
              </w:r>
              <w:proofErr w:type="spellStart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start</w:t>
              </w:r>
              <w:proofErr w:type="spellEnd"/>
              <w:r w:rsidRPr="000E01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/225951/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109" w:rsidRPr="000E0109" w:rsidRDefault="000E0109" w:rsidP="000E01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Реферат на почту АСО РСО </w:t>
            </w:r>
          </w:p>
        </w:tc>
      </w:tr>
    </w:tbl>
    <w:p w:rsidR="00C3026A" w:rsidRDefault="00C3026A" w:rsidP="00C3026A">
      <w:pPr>
        <w:pStyle w:val="normal"/>
        <w:spacing w:before="240"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3026A" w:rsidRDefault="00C3026A" w:rsidP="00C3026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02DB5" w:rsidRPr="00C3026A" w:rsidRDefault="00502DB5" w:rsidP="00C3026A">
      <w:pPr>
        <w:rPr>
          <w:szCs w:val="20"/>
        </w:rPr>
      </w:pPr>
    </w:p>
    <w:sectPr w:rsidR="00502DB5" w:rsidRPr="00C3026A" w:rsidSect="00502DB5">
      <w:pgSz w:w="11906" w:h="16838"/>
      <w:pgMar w:top="426" w:right="850" w:bottom="851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791"/>
    <w:multiLevelType w:val="multilevel"/>
    <w:tmpl w:val="9E8A8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2DB5"/>
    <w:rsid w:val="000E0109"/>
    <w:rsid w:val="00166C7E"/>
    <w:rsid w:val="001C6D49"/>
    <w:rsid w:val="00502DB5"/>
    <w:rsid w:val="00643EA0"/>
    <w:rsid w:val="00682017"/>
    <w:rsid w:val="009568E9"/>
    <w:rsid w:val="00C3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E9"/>
  </w:style>
  <w:style w:type="paragraph" w:styleId="1">
    <w:name w:val="heading 1"/>
    <w:basedOn w:val="normal"/>
    <w:next w:val="normal"/>
    <w:rsid w:val="00502D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02D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02D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02D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02DB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02D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2DB5"/>
  </w:style>
  <w:style w:type="table" w:customStyle="1" w:styleId="TableNormal">
    <w:name w:val="Table Normal"/>
    <w:rsid w:val="00502D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2DB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02D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02D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502D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502D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02DB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682017"/>
  </w:style>
  <w:style w:type="character" w:styleId="af1">
    <w:name w:val="Hyperlink"/>
    <w:basedOn w:val="a0"/>
    <w:uiPriority w:val="99"/>
    <w:unhideWhenUsed/>
    <w:rsid w:val="00682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https://resh.edu.ru/subject/lesson/3715/start/225951/" TargetMode="External"/><Relationship Id="rId18" Type="http://schemas.openxmlformats.org/officeDocument/2006/relationships/hyperlink" Target="https://clck.ru/SVs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SVs99" TargetMode="External"/><Relationship Id="rId7" Type="http://schemas.openxmlformats.org/officeDocument/2006/relationships/hyperlink" Target="mailto:.elena-sidneva@yandex.ry" TargetMode="External"/><Relationship Id="rId12" Type="http://schemas.openxmlformats.org/officeDocument/2006/relationships/hyperlink" Target="https://resh.edu.ru/subject/lesson/3715/start/225951/" TargetMode="External"/><Relationship Id="rId17" Type="http://schemas.openxmlformats.org/officeDocument/2006/relationships/hyperlink" Target="https://clck.ru/SVs9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dashkova@yandex.ru" TargetMode="External"/><Relationship Id="rId20" Type="http://schemas.openxmlformats.org/officeDocument/2006/relationships/hyperlink" Target="mailto:.elena-sidneva@yandex.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15/start/225951/" TargetMode="External"/><Relationship Id="rId11" Type="http://schemas.openxmlformats.org/officeDocument/2006/relationships/hyperlink" Target="https://resh.edu.ru/subject/lesson/3715/start/225951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iziloval@mail.ru" TargetMode="External"/><Relationship Id="rId15" Type="http://schemas.openxmlformats.org/officeDocument/2006/relationships/hyperlink" Target="https://youtu.be/6U4QJZmdv3k" TargetMode="External"/><Relationship Id="rId23" Type="http://schemas.openxmlformats.org/officeDocument/2006/relationships/hyperlink" Target="https://resh.edu.ru/subject/lesson/3715/start/225951/" TargetMode="External"/><Relationship Id="rId10" Type="http://schemas.openxmlformats.org/officeDocument/2006/relationships/hyperlink" Target="https://clck.ru/SVs99" TargetMode="External"/><Relationship Id="rId19" Type="http://schemas.openxmlformats.org/officeDocument/2006/relationships/hyperlink" Target="https://resh.edu.ru/subject/lesson/3715/start/2259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SVs99" TargetMode="External"/><Relationship Id="rId14" Type="http://schemas.openxmlformats.org/officeDocument/2006/relationships/hyperlink" Target="mailto:.elena-sidneva@yandex.ry" TargetMode="External"/><Relationship Id="rId22" Type="http://schemas.openxmlformats.org/officeDocument/2006/relationships/hyperlink" Target="https://clck.ru/SVs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2020-12-19T16:28:00Z</dcterms:created>
  <dcterms:modified xsi:type="dcterms:W3CDTF">2020-12-19T16:30:00Z</dcterms:modified>
</cp:coreProperties>
</file>