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CDE" w:rsidRPr="00D45FE5" w:rsidRDefault="00AF5CDE" w:rsidP="00AF5CD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F5CDE" w:rsidRPr="00D45FE5" w:rsidRDefault="00AF5CDE" w:rsidP="00AF5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45FE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Расписание уроков 10Г класса Технологический профиль с 14.12 по </w:t>
      </w:r>
      <w:r w:rsidR="003D44F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19</w:t>
      </w:r>
      <w:r w:rsidRPr="00D45FE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.12</w:t>
      </w:r>
      <w:bookmarkStart w:id="0" w:name="_GoBack"/>
      <w:bookmarkEnd w:id="0"/>
    </w:p>
    <w:p w:rsidR="00AF5CDE" w:rsidRPr="00D45FE5" w:rsidRDefault="00AF5CDE" w:rsidP="00AF5CDE">
      <w:pPr>
        <w:spacing w:after="0" w:line="240" w:lineRule="auto"/>
        <w:ind w:right="-13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45FE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407"/>
        <w:gridCol w:w="632"/>
        <w:gridCol w:w="608"/>
        <w:gridCol w:w="1639"/>
        <w:gridCol w:w="3366"/>
        <w:gridCol w:w="4497"/>
        <w:gridCol w:w="4001"/>
      </w:tblGrid>
      <w:tr w:rsidR="00AF5CDE" w:rsidRPr="00D45FE5" w:rsidTr="007A5F10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Тем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аурока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(занятия)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AF5CDE" w:rsidRPr="00D45FE5" w:rsidTr="007A5F10">
        <w:trPr>
          <w:trHeight w:val="81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08.00 –  08.30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Анг.яз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Гизатуллина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Л.У.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Дебаты”выбор друзей”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 при невозможности подключения учебник стр75-76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упр77стр73 </w:t>
            </w:r>
          </w:p>
        </w:tc>
      </w:tr>
      <w:tr w:rsidR="00AF5CDE" w:rsidRPr="00D45FE5" w:rsidTr="007A5F10">
        <w:trPr>
          <w:trHeight w:val="8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08.50 –  09.20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Анг.яз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Гизатулина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Л.У.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Семья.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 при невозможности подключения учебник стр77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упр74стр72 составить 15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предложений,отправить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почту АСУ </w:t>
            </w:r>
          </w:p>
        </w:tc>
      </w:tr>
      <w:tr w:rsidR="00AF5CDE" w:rsidRPr="00D45FE5" w:rsidTr="007A5F10">
        <w:trPr>
          <w:trHeight w:val="8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Физика</w:t>
            </w:r>
          </w:p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Сиямкина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Изопроцессы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 газах решение задач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при невозможности подключения       §24 повторить вопросы к §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 24 учебник № 24.1,24.3,24.4</w:t>
            </w:r>
          </w:p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высылать по 16.12.20 до 17.00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эл.почту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45FE5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                       </w:t>
            </w: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5CDE" w:rsidRPr="00D45FE5" w:rsidTr="007A5F10">
        <w:trPr>
          <w:trHeight w:val="8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Физика</w:t>
            </w:r>
          </w:p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Сиямкина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Реальные газы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при невозможности подключения §25 вопросы к §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§ 25  учебник</w:t>
            </w:r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25.2, 25.3</w:t>
            </w:r>
          </w:p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высылать по 16.12.20 до 17.00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эл.почту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hyperlink r:id="rId6" w:history="1">
              <w:r w:rsidRPr="00AF5CD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ms.vss57@mail.ru</w:t>
              </w:r>
            </w:hyperlink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                           </w:t>
            </w:r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F5CDE" w:rsidRPr="00D45FE5" w:rsidTr="007A5F10">
        <w:trPr>
          <w:trHeight w:val="3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AF5CDE" w:rsidRPr="00D45FE5" w:rsidTr="007A5F10">
        <w:trPr>
          <w:trHeight w:val="63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08.00 –  08.30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Информатика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Сафиуллова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Л.Е.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Информатика и информация. Информационные процессы.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,  при невозможности подключения учебник §2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5CDE" w:rsidRPr="00D45FE5" w:rsidTr="007A5F10">
        <w:trPr>
          <w:trHeight w:val="6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08.50 –  09.20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Информатика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Сафиуллова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Л.Е.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Измерение информации.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,  при невозможности подключения учебник §2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§ 2, Задание в АСУ</w:t>
            </w:r>
          </w:p>
        </w:tc>
      </w:tr>
      <w:tr w:rsidR="00AF5CDE" w:rsidRPr="00D45FE5" w:rsidTr="007A5F10">
        <w:trPr>
          <w:trHeight w:val="12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09.40 10.10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Математика</w:t>
            </w:r>
          </w:p>
          <w:p w:rsidR="00AF5CDE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Пройдакова О.Н.</w:t>
            </w:r>
          </w:p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Обратные тригонометрические функции.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  материал учебника  Алгебра 10, Мордкович,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165-174.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ind w:left="-1240"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F5CDE" w:rsidRPr="00D45FE5" w:rsidRDefault="00AF5CDE" w:rsidP="00AF5CDE">
            <w:pPr>
              <w:spacing w:after="0" w:line="240" w:lineRule="auto"/>
              <w:ind w:left="-1240"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2..</w:t>
            </w:r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CDE" w:rsidRPr="00D45FE5" w:rsidTr="007A5F10">
        <w:trPr>
          <w:trHeight w:val="9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Математика Пройдакова О.Н.</w:t>
            </w:r>
          </w:p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Обратные тригонометрические функции.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  материал учебника Алгебра 10, Мордкович,   №21.3,№21.5(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в,г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),№21.7(в, г)№21.23(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вг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1.Изучить п21                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2.Решить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 21.6(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а.б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21.9(а),21.10(а),  21.23(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а,б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                    3.Отправить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почту:o.n.proidakova@yandex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</w:t>
            </w:r>
            <w:proofErr w:type="spellEnd"/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CDE" w:rsidRPr="00D45FE5" w:rsidTr="007A5F10">
        <w:trPr>
          <w:trHeight w:val="3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AF5CDE" w:rsidRPr="00D45FE5" w:rsidTr="007A5F10">
        <w:trPr>
          <w:trHeight w:val="8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11.20 – 12.00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Литература</w:t>
            </w:r>
          </w:p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Комлева Н.А.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Художественное своеобразие лирики Н. Некрасова. Новизна содержания и поэтического языка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Zoom</w:t>
            </w:r>
            <w:proofErr w:type="spellEnd"/>
          </w:p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 отсутствии соединения </w:t>
            </w:r>
          </w:p>
          <w:p w:rsidR="00AF5CDE" w:rsidRPr="00D45FE5" w:rsidRDefault="00560018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7" w:history="1">
              <w:r w:rsidR="00AF5CDE" w:rsidRPr="00AF5CDE">
                <w:rPr>
                  <w:rFonts w:ascii="Times New Roman" w:eastAsia="Times New Roman" w:hAnsi="Times New Roman" w:cs="Times New Roman"/>
                  <w:b/>
                  <w:bCs/>
                  <w:color w:val="1155CC"/>
                  <w:sz w:val="16"/>
                  <w:szCs w:val="16"/>
                  <w:u w:val="single"/>
                </w:rPr>
                <w:t>https://interneturok.ru/lesson/literatura/10-klass/n-a-nekrasov/obraz-muzy-v-poezii-n-a-nekrasova</w:t>
              </w:r>
            </w:hyperlink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Выучить стихотворение Некрасова ( на выбор)</w:t>
            </w:r>
          </w:p>
        </w:tc>
      </w:tr>
      <w:tr w:rsidR="00AF5CDE" w:rsidRPr="00D45FE5" w:rsidTr="007A5F10">
        <w:trPr>
          <w:trHeight w:val="9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12.10-12.40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Русский язык</w:t>
            </w:r>
          </w:p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Комлева Н.А.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Промежуточная контрольная работа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 невозможности подключения</w:t>
            </w:r>
          </w:p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hyperlink r:id="rId8" w:history="1">
              <w:r w:rsidRPr="00AF5CDE">
                <w:rPr>
                  <w:rFonts w:ascii="Times New Roman" w:eastAsia="Times New Roman" w:hAnsi="Times New Roman" w:cs="Times New Roman"/>
                  <w:b/>
                  <w:bCs/>
                  <w:color w:val="1155CC"/>
                  <w:sz w:val="16"/>
                  <w:szCs w:val="16"/>
                  <w:u w:val="single"/>
                </w:rPr>
                <w:t>https://rus-ege.sdamgia.ru/test?id=20735809</w:t>
              </w:r>
            </w:hyperlink>
          </w:p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(с 12.10 до 13.40)</w:t>
            </w:r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5CDE" w:rsidRPr="00D45FE5" w:rsidTr="007A5F10">
        <w:trPr>
          <w:trHeight w:val="12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13.00</w:t>
            </w:r>
          </w:p>
          <w:p w:rsidR="00AF5CDE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Родной (русский) язык</w:t>
            </w:r>
          </w:p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Комлева Н.А.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Нормы построения словосочетаний по типу согласования и управления.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 невозможности подключения</w:t>
            </w:r>
          </w:p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hyperlink r:id="rId9" w:history="1">
              <w:r w:rsidRPr="00AF5CDE">
                <w:rPr>
                  <w:rFonts w:ascii="Times New Roman" w:eastAsia="Times New Roman" w:hAnsi="Times New Roman" w:cs="Times New Roman"/>
                  <w:b/>
                  <w:bCs/>
                  <w:color w:val="1155CC"/>
                  <w:sz w:val="16"/>
                  <w:szCs w:val="16"/>
                  <w:u w:val="single"/>
                </w:rPr>
                <w:t>https://rus-ege.sdamgia.ru/test?id=20735809</w:t>
              </w:r>
            </w:hyperlink>
          </w:p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(с 12.10 до 13.40)</w:t>
            </w:r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5CDE" w:rsidRPr="00D45FE5" w:rsidTr="007A5F10">
        <w:trPr>
          <w:trHeight w:val="9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13.50-</w:t>
            </w:r>
          </w:p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14.20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Практическая стилистика</w:t>
            </w:r>
          </w:p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Комлева Н.А.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Разбор задания № 11 ЕГЭ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5CDE" w:rsidRPr="00D45FE5" w:rsidTr="007A5F10">
        <w:trPr>
          <w:trHeight w:val="39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5CDE" w:rsidRPr="00D45FE5" w:rsidTr="007A5F10">
        <w:trPr>
          <w:trHeight w:val="3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5CDE" w:rsidRPr="00D45FE5" w:rsidTr="007A5F10">
        <w:trPr>
          <w:trHeight w:val="8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эор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Анг.яз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Гизатуллина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Л.У.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Незабываемые дни семьи.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 при невозможности подключения учебник стр78-79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учить лексику стр72 </w:t>
            </w:r>
          </w:p>
        </w:tc>
      </w:tr>
      <w:tr w:rsidR="00AF5CDE" w:rsidRPr="00D45FE5" w:rsidTr="007A5F10">
        <w:trPr>
          <w:trHeight w:val="8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Химия</w:t>
            </w:r>
          </w:p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Новикова И.В.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 при невозможности подключения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5CDE" w:rsidRPr="00D45FE5" w:rsidTr="007A5F10">
        <w:trPr>
          <w:trHeight w:val="3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AF5CDE" w:rsidRPr="00D45FE5" w:rsidTr="007A5F10">
        <w:trPr>
          <w:trHeight w:val="8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11.20 – 12.00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Физика</w:t>
            </w:r>
          </w:p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Сиямкина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Агрегатные состояния вещества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при невозможности подключения §26 вопросы к §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§ 25  задачник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А.П.Рымкевич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№551,552</w:t>
            </w:r>
          </w:p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высылать по 17.12.20 до 17.00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эл.почту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45FE5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                  </w:t>
            </w:r>
          </w:p>
        </w:tc>
      </w:tr>
      <w:tr w:rsidR="00AF5CDE" w:rsidRPr="00D45FE5" w:rsidTr="007A5F10">
        <w:trPr>
          <w:trHeight w:val="9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12.10 – 12.50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Физика</w:t>
            </w:r>
          </w:p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Сиямкина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Промежуточная контрольная работа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 при невозможности подключения выполнение работы (работа в АСУ РСО)</w:t>
            </w:r>
          </w:p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§ 26 повторить работы отсылать в этот же день до 13.00 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эл.почту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45FE5"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  <w:t>ms.vss57@mail.ru</w:t>
            </w: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                 </w:t>
            </w:r>
          </w:p>
        </w:tc>
      </w:tr>
      <w:tr w:rsidR="00AF5CDE" w:rsidRPr="00D45FE5" w:rsidTr="007A5F10">
        <w:trPr>
          <w:trHeight w:val="8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13.00 – 13.30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Физика</w:t>
            </w:r>
          </w:p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Сиямкина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Решение задач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 при невозможности подключения решать тест(60-86)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Высылать ничего не надо </w:t>
            </w:r>
          </w:p>
        </w:tc>
      </w:tr>
      <w:tr w:rsidR="00AF5CDE" w:rsidRPr="00D45FE5" w:rsidTr="007A5F10">
        <w:trPr>
          <w:trHeight w:val="63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08.00 –  08.30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Информ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201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Сафиуллова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Л.Е.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Структура информации (простые структуры).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,  при невозможности подключения учебник §3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5CDE" w:rsidRPr="00D45FE5" w:rsidTr="007A5F10">
        <w:trPr>
          <w:trHeight w:val="6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08.50 –  09.20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Информ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201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Сафиуллова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Л.Е.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Иерархия. Деревья.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,  при невозможности подключения учебник §3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§ 3, Задание в АСУ</w:t>
            </w:r>
          </w:p>
        </w:tc>
      </w:tr>
      <w:tr w:rsidR="00AF5CDE" w:rsidRPr="00D45FE5" w:rsidTr="007A5F10">
        <w:trPr>
          <w:trHeight w:val="10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09.40 10.10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Математика Пройдакова О.Н.</w:t>
            </w:r>
          </w:p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Обратные тригонометрические функции.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  материал учебника Алгебра 10, Мордкович, </w:t>
            </w: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контрольная работа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1.Изучить п21                 2.Решить:21.24(в, г), 21.34, .№21.40(а)                    3.Отправить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почту:o.n.proidakova@yandex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</w:t>
            </w:r>
            <w:proofErr w:type="spellEnd"/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CDE" w:rsidRPr="00D45FE5" w:rsidTr="007A5F10">
        <w:trPr>
          <w:trHeight w:val="9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10.30 11.00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Математика Пройдакова О.Н</w:t>
            </w:r>
          </w:p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Обратные тригонометрические функции.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  материал учебника Алгебра 10,п 21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165-174/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CDE" w:rsidRPr="00D45FE5" w:rsidTr="007A5F10">
        <w:trPr>
          <w:trHeight w:val="3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AF5CDE" w:rsidRPr="00D45FE5" w:rsidTr="007A5F10">
        <w:trPr>
          <w:trHeight w:val="81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Пятница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08.00 –  08.30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Физкультура</w:t>
            </w:r>
          </w:p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Хорина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И.А.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Разучивание толчка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гири,прыжки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скакалке.Челночный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бег.Теоретический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материал.</w:t>
            </w: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 при невозможности подключения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5CDE" w:rsidRPr="00D45FE5" w:rsidTr="007A5F10">
        <w:trPr>
          <w:trHeight w:val="5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08.50 –  09.20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ОБЖ  Приходько И.С.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личной безопасности в криминогенных ситуациях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подключения: познакомиться с темой по ссылке </w:t>
            </w:r>
            <w:hyperlink r:id="rId10" w:history="1">
              <w:r w:rsidRPr="00AF5CD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https://clck.ru/SQARm</w:t>
              </w:r>
            </w:hyperlink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сделать конспект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Сделать контрольные задания по ссылке </w:t>
            </w:r>
            <w:hyperlink r:id="rId11" w:history="1">
              <w:r w:rsidRPr="00AF5CD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https://clck.ru/SQARm</w:t>
              </w:r>
            </w:hyperlink>
          </w:p>
        </w:tc>
      </w:tr>
      <w:tr w:rsidR="00AF5CDE" w:rsidRPr="00D45FE5" w:rsidTr="007A5F10">
        <w:trPr>
          <w:trHeight w:val="8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История</w:t>
            </w:r>
          </w:p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Галеева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Р.Ф.)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 при невозможности подключения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5CDE" w:rsidRPr="00D45FE5" w:rsidTr="007A5F10">
        <w:trPr>
          <w:trHeight w:val="8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История</w:t>
            </w:r>
          </w:p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Галеева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Р.Ф.)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 при невозможности подключения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5CDE" w:rsidRPr="00D45FE5" w:rsidTr="007A5F10">
        <w:trPr>
          <w:trHeight w:val="3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AF5CDE" w:rsidRPr="00D45FE5" w:rsidTr="007A5F10">
        <w:trPr>
          <w:trHeight w:val="9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11.20 – 12.00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Математика Пройдакова О.Н.</w:t>
            </w:r>
          </w:p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Параллельность прямой и плоскости.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  материал учебника №3.001-№3.006, 3.010,,3.014.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1.Изучить п8                   .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2.Решить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: 3.012, 3.013, 3.008</w:t>
            </w:r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3.отправить на почту до 20.00 текущего дня:</w:t>
            </w:r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o.n.proidakova@yandex.ru</w:t>
            </w:r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CDE" w:rsidRPr="00D45FE5" w:rsidTr="007A5F10">
        <w:trPr>
          <w:trHeight w:val="9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12.10 – 12.50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Математика Пройдакова О.Н.</w:t>
            </w:r>
          </w:p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Параллельность прямой и плоскости.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  материал учебника Геометрия 10,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45-48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CDE" w:rsidRPr="00D45FE5" w:rsidTr="007A5F10">
        <w:trPr>
          <w:trHeight w:val="3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5CDE" w:rsidRPr="00D45FE5" w:rsidTr="007A5F10">
        <w:trPr>
          <w:trHeight w:val="57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08.00 –  08.30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Обратные тригонометрические функции.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подключения  материал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учебника Алгебра 10,  21.45(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вг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№21.46(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вг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)№21.47(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вг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№21.48(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вг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).</w:t>
            </w:r>
          </w:p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1.Решить:21.45(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21.46(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  , 21.47(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).     Отправить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почту:o.n.proidakova@yandex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</w:t>
            </w:r>
            <w:proofErr w:type="spellEnd"/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CDE" w:rsidRPr="00D45FE5" w:rsidTr="007A5F10">
        <w:trPr>
          <w:trHeight w:val="7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08.50 –  09.20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Математика (Пройдакова О.Н.)геометрия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Параллельность прямой и плоскости.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  материал учебника 3.015, 3.018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1.Разобрать теорию п 8</w:t>
            </w:r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2.Решить:3.016, 3.019..                    3.Отправить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почту:o.n.proidakova@yandex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</w:t>
            </w:r>
            <w:proofErr w:type="spellEnd"/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CDE" w:rsidRPr="00D45FE5" w:rsidTr="007A5F10">
        <w:trPr>
          <w:trHeight w:val="7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Литература Комлева Н.А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«Кому на Руси жить хорошо» Историко-культурная основа поэмы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Zoom</w:t>
            </w:r>
            <w:proofErr w:type="spellEnd"/>
          </w:p>
          <w:p w:rsidR="00AF5CDE" w:rsidRPr="00D45FE5" w:rsidRDefault="00AF5CDE" w:rsidP="00AF5CDE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 невозможности подключения  учебник</w:t>
            </w:r>
          </w:p>
          <w:p w:rsidR="00AF5CDE" w:rsidRPr="00D45FE5" w:rsidRDefault="00AF5CDE" w:rsidP="00AF5CDE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 стр.292-294 читать</w:t>
            </w:r>
          </w:p>
          <w:p w:rsidR="00D45FE5" w:rsidRPr="00D45FE5" w:rsidRDefault="00AF5CDE" w:rsidP="00AF5CDE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стр.295 в.2 письменно</w:t>
            </w:r>
          </w:p>
          <w:p w:rsidR="00AF5CDE" w:rsidRPr="00D45FE5" w:rsidRDefault="00AF5CDE" w:rsidP="00AF5CDE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отправить на</w:t>
            </w:r>
          </w:p>
          <w:p w:rsidR="00AF5CDE" w:rsidRPr="00D45FE5" w:rsidRDefault="00560018" w:rsidP="00AF5CDE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2" w:history="1">
              <w:r w:rsidR="00AF5CDE" w:rsidRPr="00AF5CDE">
                <w:rPr>
                  <w:rFonts w:ascii="Times New Roman" w:eastAsia="Times New Roman" w:hAnsi="Times New Roman" w:cs="Times New Roman"/>
                  <w:b/>
                  <w:bCs/>
                  <w:color w:val="1155CC"/>
                  <w:sz w:val="16"/>
                  <w:szCs w:val="16"/>
                  <w:u w:val="single"/>
                </w:rPr>
                <w:t>natalia.komlewa@yandex.ru</w:t>
              </w:r>
            </w:hyperlink>
          </w:p>
          <w:p w:rsidR="00D45FE5" w:rsidRPr="00D45FE5" w:rsidRDefault="00AF5CDE" w:rsidP="00AF5CDE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5CDE" w:rsidRPr="00D45FE5" w:rsidTr="007A5F10">
        <w:trPr>
          <w:trHeight w:val="7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Литература Комлева Н.А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Своеобразие композиции и языка поэмы, роль фольклорно-сказочных мотивов в поэме-эпопее «Кому на Руси жить хорошо»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Zoom</w:t>
            </w:r>
            <w:proofErr w:type="spellEnd"/>
          </w:p>
          <w:p w:rsidR="00AF5CDE" w:rsidRPr="00D45FE5" w:rsidRDefault="00AF5CDE" w:rsidP="00AF5CDE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 невозможности подключения </w:t>
            </w:r>
          </w:p>
          <w:p w:rsidR="00AF5CDE" w:rsidRPr="00D45FE5" w:rsidRDefault="00AF5CDE" w:rsidP="00AF5CDE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 учебник стр.264-291 читать</w:t>
            </w:r>
          </w:p>
          <w:p w:rsidR="00D45FE5" w:rsidRPr="00D45FE5" w:rsidRDefault="00AF5CDE" w:rsidP="00AF5CDE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EBF0EC"/>
              </w:rPr>
              <w:t>прочитать поэму “Кому на Руси жить хорошо”</w:t>
            </w:r>
          </w:p>
        </w:tc>
      </w:tr>
      <w:tr w:rsidR="00AF5CDE" w:rsidRPr="00D45FE5" w:rsidTr="007A5F10">
        <w:trPr>
          <w:trHeight w:val="3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AF5CDE" w:rsidRPr="00D45FE5" w:rsidTr="007A5F10">
        <w:trPr>
          <w:trHeight w:val="5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11.20 – 12.00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Физкультура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Хорина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И.А.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Разучивание толчка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гири,прыжки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скакалке.Челночный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бег.Теоретический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материал.</w:t>
            </w: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 при невозможности подключения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5CDE" w:rsidRPr="00D45FE5" w:rsidTr="007A5F10">
        <w:trPr>
          <w:trHeight w:val="5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12.10 – 12.50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Физкультура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Хорина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И.А.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Разучивание длинного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кувырка.Стойка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 на голове с помощью Отжимание от пола Теоретический материал.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 при невозможности подключения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AF5CDE" w:rsidRPr="00D45FE5" w:rsidRDefault="00AF5CDE" w:rsidP="00AF5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45FE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AF5CDE" w:rsidRPr="00D45FE5" w:rsidRDefault="00AF5CDE" w:rsidP="00AF5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45FE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Расписание уроков 10Г </w:t>
      </w:r>
      <w:proofErr w:type="gramStart"/>
      <w:r w:rsidRPr="00D45FE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класс  Естественно</w:t>
      </w:r>
      <w:proofErr w:type="gramEnd"/>
      <w:r w:rsidRPr="00D45FE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–научный профиль  с 14.12 по 20.12</w:t>
      </w:r>
    </w:p>
    <w:p w:rsidR="00AF5CDE" w:rsidRPr="00D45FE5" w:rsidRDefault="00AF5CDE" w:rsidP="00AF5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45FE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542"/>
        <w:gridCol w:w="749"/>
        <w:gridCol w:w="745"/>
        <w:gridCol w:w="1764"/>
        <w:gridCol w:w="3057"/>
        <w:gridCol w:w="4261"/>
        <w:gridCol w:w="3657"/>
      </w:tblGrid>
      <w:tr w:rsidR="00AF5CDE" w:rsidRPr="00D45FE5" w:rsidTr="007A5F10">
        <w:trPr>
          <w:trHeight w:val="3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Темаурока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(занятия)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AF5CDE" w:rsidRPr="00D45FE5" w:rsidTr="007A5F10">
        <w:trPr>
          <w:trHeight w:val="75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08.00 –  08.30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Физика  Чумак О.Ф.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Энергия и работа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Zoom</w:t>
            </w:r>
            <w:proofErr w:type="spellEnd"/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При невозможности подключения учебник параграф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параграф 13, задача 17, 19,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стр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90</w:t>
            </w:r>
          </w:p>
        </w:tc>
      </w:tr>
      <w:tr w:rsidR="00AF5CDE" w:rsidRPr="00D45FE5" w:rsidTr="007A5F10">
        <w:trPr>
          <w:trHeight w:val="7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08.50 –  09.20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Физика  Чумак О.Ф.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Энергия и работа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При невозможности подключения учебник параграф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параграф 13, задача 17, 19,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стр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90</w:t>
            </w:r>
          </w:p>
        </w:tc>
      </w:tr>
      <w:tr w:rsidR="00AF5CDE" w:rsidRPr="00D45FE5" w:rsidTr="007A5F10">
        <w:trPr>
          <w:trHeight w:val="8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Химия</w:t>
            </w:r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 при невозможности подключения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5CDE" w:rsidRPr="00D45FE5" w:rsidTr="007A5F10">
        <w:trPr>
          <w:trHeight w:val="8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Химия</w:t>
            </w:r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Новикова И.В.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 при невозможности подключения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5CDE" w:rsidRPr="00D45FE5" w:rsidTr="007A5F10">
        <w:trPr>
          <w:trHeight w:val="3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AF5CDE" w:rsidRPr="00D45FE5" w:rsidTr="007A5F10">
        <w:trPr>
          <w:trHeight w:val="7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11.20 – 12.00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Биология 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Шабаева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Эукариотическая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клетка. Цитоплазма. Мембранный принцип организации клеток. Наружная цитоплазматическая мембрана.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невозможности подключения учебник Теремов п. 12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ind w:left="-1240" w:hanging="124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 12 стр. 76 </w:t>
            </w:r>
          </w:p>
          <w:p w:rsidR="00AF5CDE" w:rsidRPr="00D45FE5" w:rsidRDefault="00AF5CDE" w:rsidP="00AF5CDE">
            <w:pPr>
              <w:spacing w:after="0" w:line="240" w:lineRule="auto"/>
              <w:ind w:left="-1240" w:hanging="124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вопрос 3, 4,6,9 </w:t>
            </w:r>
          </w:p>
          <w:p w:rsidR="00AF5CDE" w:rsidRPr="00D45FE5" w:rsidRDefault="00AF5CDE" w:rsidP="00AF5CDE">
            <w:pPr>
              <w:spacing w:after="0" w:line="240" w:lineRule="auto"/>
              <w:ind w:left="-1240" w:hanging="124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Таблица  </w:t>
            </w:r>
          </w:p>
          <w:p w:rsidR="00AF5CDE" w:rsidRPr="00D45FE5" w:rsidRDefault="00AF5CDE" w:rsidP="00AF5CDE">
            <w:pPr>
              <w:spacing w:after="0" w:line="240" w:lineRule="auto"/>
              <w:ind w:left="-1240" w:hanging="124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«Транспорт веществ».</w:t>
            </w:r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Наружная цитоплазматическая мембрана. </w:t>
            </w:r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CDE" w:rsidRPr="00D45FE5" w:rsidTr="007A5F10">
        <w:trPr>
          <w:trHeight w:val="7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12.10 – 12.50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Биология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Шабаева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Органоиды цитоплазмы, их структура и функции. ЭПС. Рибосомы.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</w:p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невозможности подключения учебник Теремов п. 13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ind w:left="-1240" w:hanging="124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 13 вопросы 1-7 </w:t>
            </w:r>
          </w:p>
          <w:p w:rsidR="00D45FE5" w:rsidRPr="00D45FE5" w:rsidRDefault="00AF5CDE" w:rsidP="00AF5CDE">
            <w:pPr>
              <w:spacing w:after="0" w:line="240" w:lineRule="auto"/>
              <w:ind w:left="-1240" w:hanging="124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(письменно в тетрадь)</w:t>
            </w:r>
          </w:p>
        </w:tc>
      </w:tr>
      <w:tr w:rsidR="00AF5CDE" w:rsidRPr="00D45FE5" w:rsidTr="007A5F10">
        <w:trPr>
          <w:trHeight w:val="39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5CDE" w:rsidRPr="00D45FE5" w:rsidTr="007A5F10">
        <w:trPr>
          <w:trHeight w:val="3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5CDE" w:rsidRPr="00D45FE5" w:rsidTr="007A5F10">
        <w:trPr>
          <w:trHeight w:val="7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Математика Пройдакова О.Н.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Обратные тригонометрические функции.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  материал учебника  Алгебра 10, Мордкович,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165-174.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ind w:left="-1240"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F5CDE" w:rsidRPr="00D45FE5" w:rsidRDefault="00AF5CDE" w:rsidP="00AF5CDE">
            <w:pPr>
              <w:spacing w:after="0" w:line="240" w:lineRule="auto"/>
              <w:ind w:left="-1240"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2..</w:t>
            </w:r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CDE" w:rsidRPr="00D45FE5" w:rsidTr="007A5F10">
        <w:trPr>
          <w:trHeight w:val="7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Математика Пройдакова О.Н.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Обратные тригонометрические функции.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  материал учебника Алгебра 10, Мордкович,   №21.3,№21.5(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в,г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),№21.7(в, г)№21.23(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вг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1.Изучить п21                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2.Решить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 21.6(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а.б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21.9(а),21.10(а),  21.23(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а,б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                    3.Отправить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почту:o.n.proidakova@yandex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</w:t>
            </w:r>
            <w:proofErr w:type="spellEnd"/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CDE" w:rsidRPr="00D45FE5" w:rsidTr="007A5F10">
        <w:trPr>
          <w:trHeight w:val="3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AF5CDE" w:rsidRPr="00D45FE5" w:rsidTr="007A5F10">
        <w:trPr>
          <w:trHeight w:val="16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11.20 – 12.00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Литература</w:t>
            </w:r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Комлева Н.А.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Художественное своеобразие лирики Н. Некрасова. Новизна содержания и поэтического языка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Zoom</w:t>
            </w:r>
            <w:proofErr w:type="spellEnd"/>
          </w:p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 отсутствии соединения </w:t>
            </w:r>
          </w:p>
          <w:p w:rsidR="00AF5CDE" w:rsidRPr="00D45FE5" w:rsidRDefault="00560018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3" w:history="1">
              <w:r w:rsidR="00AF5CDE" w:rsidRPr="00AF5CDE">
                <w:rPr>
                  <w:rFonts w:ascii="Times New Roman" w:eastAsia="Times New Roman" w:hAnsi="Times New Roman" w:cs="Times New Roman"/>
                  <w:b/>
                  <w:bCs/>
                  <w:color w:val="1155CC"/>
                  <w:sz w:val="16"/>
                  <w:szCs w:val="16"/>
                  <w:u w:val="single"/>
                </w:rPr>
                <w:t>https://interneturok.ru/lesson/literatura/10-klass/n-a-nekrasov/obraz-muzy-v-poezii-n-a-nekrasova</w:t>
              </w:r>
            </w:hyperlink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Выучить стихотворение Некрасова ( на выбор)</w:t>
            </w:r>
          </w:p>
        </w:tc>
      </w:tr>
      <w:tr w:rsidR="00AF5CDE" w:rsidRPr="00D45FE5" w:rsidTr="007A5F10">
        <w:trPr>
          <w:trHeight w:val="9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12.10- 12.40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Русский язык</w:t>
            </w:r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Комлева Н.А.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Промежуточная контрольная работа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 невозможности подключения</w:t>
            </w:r>
          </w:p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hyperlink r:id="rId14" w:history="1">
              <w:r w:rsidRPr="00AF5CDE">
                <w:rPr>
                  <w:rFonts w:ascii="Times New Roman" w:eastAsia="Times New Roman" w:hAnsi="Times New Roman" w:cs="Times New Roman"/>
                  <w:b/>
                  <w:bCs/>
                  <w:color w:val="1155CC"/>
                  <w:sz w:val="16"/>
                  <w:szCs w:val="16"/>
                  <w:u w:val="single"/>
                </w:rPr>
                <w:t>https://rus-ege.sdamgia.ru/test?id=20735809</w:t>
              </w:r>
            </w:hyperlink>
          </w:p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(с 12.10 до 13.40)</w:t>
            </w:r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5CDE" w:rsidRPr="00D45FE5" w:rsidTr="007A5F10">
        <w:trPr>
          <w:trHeight w:val="12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13.00</w:t>
            </w:r>
          </w:p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Родной(русский) язык</w:t>
            </w:r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Комлева Н.А.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Нормы построения словосочетаний по типу согласования и управления.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 невозможности подключения</w:t>
            </w:r>
          </w:p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hyperlink r:id="rId15" w:history="1">
              <w:r w:rsidRPr="00AF5CDE">
                <w:rPr>
                  <w:rFonts w:ascii="Times New Roman" w:eastAsia="Times New Roman" w:hAnsi="Times New Roman" w:cs="Times New Roman"/>
                  <w:b/>
                  <w:bCs/>
                  <w:color w:val="1155CC"/>
                  <w:sz w:val="16"/>
                  <w:szCs w:val="16"/>
                  <w:u w:val="single"/>
                </w:rPr>
                <w:t>https://rus-ege.sdamgia.ru/test?id=20735809</w:t>
              </w:r>
            </w:hyperlink>
          </w:p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(с 12.10 до 13.40)</w:t>
            </w:r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5CDE" w:rsidRPr="00D45FE5" w:rsidTr="007A5F10">
        <w:trPr>
          <w:trHeight w:val="9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13.50-</w:t>
            </w:r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14.20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Практическая стилистика</w:t>
            </w:r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Комлева Н.А.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Разбор задания № 11 ЕГЭ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D45FE5" w:rsidRPr="00D45FE5" w:rsidRDefault="00AF5CDE" w:rsidP="00AF5CDE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left="-8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5CDE" w:rsidRPr="00D45FE5" w:rsidTr="007A5F10">
        <w:trPr>
          <w:trHeight w:val="39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5CDE" w:rsidRPr="00D45FE5" w:rsidTr="007A5F10">
        <w:trPr>
          <w:trHeight w:val="3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5CDE" w:rsidRPr="00D45FE5" w:rsidTr="007A5F10">
        <w:trPr>
          <w:trHeight w:val="7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Биология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Шабаева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Аппарат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Гольджи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Лизосомы. Внутриклеточное пищеварение.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ZOOM, при невозможности подключения учебник п. 13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left="-36" w:hanging="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вопросы п. 13 вопросы 1-7 стр. 82-83 (письменно)</w:t>
            </w:r>
          </w:p>
        </w:tc>
      </w:tr>
      <w:tr w:rsidR="00AF5CDE" w:rsidRPr="00D45FE5" w:rsidTr="007A5F10">
        <w:trPr>
          <w:trHeight w:val="7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Биология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Шабаева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Е.А.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Митохондрии - энергетические станции клетки. Механизмы клеточного дыхания.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ZOOM, при невозможности подключения учебник П. 14 стр. 83-84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платформа Я Класс </w:t>
            </w:r>
          </w:p>
        </w:tc>
      </w:tr>
      <w:tr w:rsidR="00AF5CDE" w:rsidRPr="00D45FE5" w:rsidTr="007A5F10">
        <w:trPr>
          <w:trHeight w:val="3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AF5CDE" w:rsidRPr="00D45FE5" w:rsidTr="007A5F10">
        <w:trPr>
          <w:trHeight w:val="6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11.20 – 12.00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Химия Новикова И.В.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 при невозможности подключения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5CDE" w:rsidRPr="00D45FE5" w:rsidTr="007A5F10">
        <w:trPr>
          <w:trHeight w:val="6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12.10 – 12.50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Химия Новикова И.В.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 при невозможности подключения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5CDE" w:rsidRPr="00D45FE5" w:rsidTr="007A5F10">
        <w:trPr>
          <w:trHeight w:val="39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5CDE" w:rsidRPr="00D45FE5" w:rsidTr="007A5F10">
        <w:trPr>
          <w:trHeight w:val="4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5CDE" w:rsidRPr="00D45FE5" w:rsidTr="007A5F10">
        <w:trPr>
          <w:trHeight w:val="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Математика Пройдакова О.Н.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Обратные тригонометрические функции.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  материал учебника Алгебра 10, Мордкович, </w:t>
            </w: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контрольная работа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1.Изучить п21                 2.Решить:21.24(в, г), 21.34, .№21.40(а)                    3.Отправить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почту:o.n.proidakova@yandex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</w:t>
            </w:r>
            <w:proofErr w:type="spellEnd"/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CDE" w:rsidRPr="00D45FE5" w:rsidTr="007A5F10">
        <w:trPr>
          <w:trHeight w:val="7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Математика Пройдакова О.Н.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Обратные тригонометрические функции.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  материал учебника Алгебра 10,п 21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165-174/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CDE" w:rsidRPr="00D45FE5" w:rsidTr="007A5F10">
        <w:trPr>
          <w:trHeight w:val="3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AF5CDE" w:rsidRPr="00D45FE5" w:rsidTr="007A5F10">
        <w:trPr>
          <w:trHeight w:val="7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11.20 – 12.00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Анг.яз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 Дашкова С.Н.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Цивилизация и прогресс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  при невозможности подключения учебник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стр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87 текст читать и переводить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5CDE" w:rsidRPr="00D45FE5" w:rsidTr="007A5F10">
        <w:trPr>
          <w:trHeight w:val="7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12.30 – 13.10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F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Анг.яз</w:t>
            </w:r>
            <w:proofErr w:type="spellEnd"/>
            <w:r w:rsidRPr="00AF5C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Дашкова С.Н.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Глаголы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do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make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  при невозможности подключения учебник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стр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89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9,10,11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5CDE" w:rsidRPr="00D45FE5" w:rsidTr="007A5F10">
        <w:trPr>
          <w:trHeight w:val="7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13.20 – 14.00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Анг.язДашкова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С.Н.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Модальные глаголы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  при невозможности подключения учебник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стр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90 изучить таблицу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Упр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14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стр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90 </w:t>
            </w:r>
            <w:hyperlink r:id="rId16" w:history="1">
              <w:r w:rsidRPr="00AF5CDE">
                <w:rPr>
                  <w:rFonts w:ascii="Times New Roman" w:eastAsia="Times New Roman" w:hAnsi="Times New Roman" w:cs="Times New Roman"/>
                  <w:b/>
                  <w:bCs/>
                  <w:color w:val="1155CC"/>
                  <w:sz w:val="16"/>
                  <w:szCs w:val="16"/>
                  <w:u w:val="single"/>
                </w:rPr>
                <w:t>cdashkova@yandex.ru</w:t>
              </w:r>
            </w:hyperlink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18.12.2020 </w:t>
            </w:r>
          </w:p>
        </w:tc>
      </w:tr>
      <w:tr w:rsidR="00AF5CDE" w:rsidRPr="00D45FE5" w:rsidTr="007A5F10">
        <w:trPr>
          <w:trHeight w:val="7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14.10 – 14.50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Инфор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 Савинова Е.К.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AF5CDE" w:rsidRDefault="00AF5CDE" w:rsidP="00AF5CD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CDE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Принципы устройства компьютеров.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AF5CDE" w:rsidRDefault="00AF5CDE" w:rsidP="00AF5CDE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F5CD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F5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при отсутствии подключения файл в асу </w:t>
            </w:r>
            <w:proofErr w:type="spellStart"/>
            <w:r w:rsidRPr="00AF5CDE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AF5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 32, 33.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AF5CDE" w:rsidRDefault="00AF5CDE" w:rsidP="00AF5CDE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Практическая работа №5, выслать на почту </w:t>
            </w:r>
            <w:proofErr w:type="spellStart"/>
            <w:r w:rsidRPr="00AF5CD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savnovaek</w:t>
            </w:r>
            <w:proofErr w:type="spellEnd"/>
            <w:r w:rsidRPr="00AF5CDE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r w:rsidRPr="00AF5CD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mal</w:t>
            </w:r>
            <w:r w:rsidRPr="00AF5CD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AF5CD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AF5CDE" w:rsidRPr="00D45FE5" w:rsidTr="007A5F10">
        <w:trPr>
          <w:trHeight w:val="99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Пятница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08.00 –  08.30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Физкультура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Хорина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И.А.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Разучивание толчка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гири.прыжки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скакалке. Челночный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бег.Теоретический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материал.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 при невозможности подключения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5CDE" w:rsidRPr="00D45FE5" w:rsidTr="007A5F10">
        <w:trPr>
          <w:trHeight w:val="7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08.50 –  09.20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ОБЖ  Приходько И.С.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личной безопасности в криминогенных ситуациях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подключения: познакомиться с темой по ссылке </w:t>
            </w:r>
            <w:hyperlink r:id="rId17" w:history="1">
              <w:r w:rsidRPr="00AF5CD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https://clck.ru/SQARm</w:t>
              </w:r>
            </w:hyperlink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сделать конспект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Сделать контрольные задания по ссылке </w:t>
            </w:r>
            <w:hyperlink r:id="rId18" w:history="1">
              <w:r w:rsidRPr="00AF5CD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https://clck.ru/SQARm</w:t>
              </w:r>
            </w:hyperlink>
          </w:p>
        </w:tc>
      </w:tr>
      <w:tr w:rsidR="00AF5CDE" w:rsidRPr="00D45FE5" w:rsidTr="007A5F10">
        <w:trPr>
          <w:trHeight w:val="8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История</w:t>
            </w:r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Галеева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Р.Ф.)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 при невозможности подключения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5CDE" w:rsidRPr="00D45FE5" w:rsidTr="007A5F10">
        <w:trPr>
          <w:trHeight w:val="8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История</w:t>
            </w:r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Галеева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Р.Ф.)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 при невозможности подключения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5CDE" w:rsidRPr="00D45FE5" w:rsidTr="007A5F10">
        <w:trPr>
          <w:trHeight w:val="3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AF5CDE" w:rsidRPr="00D45FE5" w:rsidTr="007A5F10">
        <w:trPr>
          <w:trHeight w:val="10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11.20 – 12.00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Математика Пройдакова О.Н.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Параллельность прямой и плоскости.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  материал учебника №3.001-№3.006, 3.010,,3.014.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1.Изучить п8                   .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2.Решить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: 3.012, 3.013, 3.014.</w:t>
            </w:r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3.отправить на почту до 20.00 текущего дня:</w:t>
            </w:r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o.n.proidakova@yandex.ru</w:t>
            </w:r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CDE" w:rsidRPr="00D45FE5" w:rsidTr="007A5F10">
        <w:trPr>
          <w:trHeight w:val="11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12.10 – 12.50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Математика Пройдакова О.Н.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Параллельность прямой и плоскости.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  материал учебника Геометрия 10,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45-48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CDE" w:rsidRPr="00D45FE5" w:rsidTr="007A5F10">
        <w:trPr>
          <w:trHeight w:val="75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Суббота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08.00 –  08.30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Математика (Пройдакова О.Н.) 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Обратные тригонометрические функции.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подключения  материал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учебника Алгебра 10,  21.45(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вг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№21.46(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вг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)№21.47(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вг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№21.48(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вг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).</w:t>
            </w:r>
          </w:p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1.Решить:21.45(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21.46(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  , 21.47(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).     Отправить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почту:o.n.proidakova@yandex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</w:t>
            </w:r>
            <w:proofErr w:type="spellEnd"/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CDE" w:rsidRPr="00D45FE5" w:rsidTr="007A5F10">
        <w:trPr>
          <w:trHeight w:val="7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08.50 –  09.20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Математика (Пройдакова О.Н.)геометрия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Параллельность прямой и плоскости.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  материал учебника 3.015, 3.018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1.Разобрать теорию п 8</w:t>
            </w:r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2.Решить:3.016, 3.019..                    3.Отправить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почту:o.n.proidakova@yandex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</w:t>
            </w:r>
            <w:proofErr w:type="spellEnd"/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CDE" w:rsidRPr="00D45FE5" w:rsidTr="007A5F10">
        <w:trPr>
          <w:trHeight w:val="9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Литература Комлева Н.А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«Кому на Руси жить хорошо» Историко-культурная основа поэмы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Zoom</w:t>
            </w:r>
            <w:proofErr w:type="spellEnd"/>
          </w:p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 невозможности подключения  учебник</w:t>
            </w:r>
          </w:p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 стр.292-294 читать</w:t>
            </w:r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стр.295 в.2 письменно</w:t>
            </w:r>
          </w:p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отправить на</w:t>
            </w:r>
          </w:p>
          <w:p w:rsidR="00AF5CDE" w:rsidRPr="00D45FE5" w:rsidRDefault="00560018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9" w:history="1">
              <w:r w:rsidR="00AF5CDE" w:rsidRPr="00AF5CDE">
                <w:rPr>
                  <w:rFonts w:ascii="Times New Roman" w:eastAsia="Times New Roman" w:hAnsi="Times New Roman" w:cs="Times New Roman"/>
                  <w:b/>
                  <w:bCs/>
                  <w:color w:val="1155CC"/>
                  <w:sz w:val="16"/>
                  <w:szCs w:val="16"/>
                  <w:u w:val="single"/>
                </w:rPr>
                <w:t>natalia.komlewa@yandex.ru</w:t>
              </w:r>
            </w:hyperlink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5CDE" w:rsidRPr="00D45FE5" w:rsidTr="007A5F10">
        <w:trPr>
          <w:trHeight w:val="9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Литература Комлева Н.А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Своеобразие композиции и языка поэмы, роль фольклорно-сказочных мотивов в поэме-эпопее «Кому на Руси жить хорошо»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Zoom</w:t>
            </w:r>
            <w:proofErr w:type="spellEnd"/>
          </w:p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 невозможности подключения </w:t>
            </w:r>
          </w:p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 учебник стр.264-291 читать</w:t>
            </w:r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EBF0EC"/>
              </w:rPr>
              <w:t>прочитать поэму “Кому на Руси жить хорошо”</w:t>
            </w:r>
          </w:p>
        </w:tc>
      </w:tr>
      <w:tr w:rsidR="00AF5CDE" w:rsidRPr="00D45FE5" w:rsidTr="007A5F10">
        <w:trPr>
          <w:trHeight w:val="3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AF5CDE" w:rsidRPr="00D45FE5" w:rsidTr="007A5F10">
        <w:trPr>
          <w:trHeight w:val="7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11.20 – 12.00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Физкультура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Хорина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И.А.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Разучивание толчка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гири,прыжки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скакалке.Челночный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бег.Теоретический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материал.</w:t>
            </w: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 при невозможности подключения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F5CDE" w:rsidRPr="00D45FE5" w:rsidTr="007A5F10">
        <w:trPr>
          <w:trHeight w:val="120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12.10 – 12.50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Физкультура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Хорина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И.А.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Разучивание длинного </w:t>
            </w:r>
            <w:proofErr w:type="spellStart"/>
            <w:proofErr w:type="gram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кувырка.Стойка</w:t>
            </w:r>
            <w:proofErr w:type="spellEnd"/>
            <w:proofErr w:type="gram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 на голове с помощью Отжимание от пола Теоретический материал.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 при невозможности подключения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AF5CDE" w:rsidRPr="00D45FE5" w:rsidRDefault="00AF5CDE" w:rsidP="00AF5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45FE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</w:t>
      </w:r>
    </w:p>
    <w:p w:rsidR="00AF5CDE" w:rsidRPr="00D45FE5" w:rsidRDefault="00AF5CDE" w:rsidP="00AF5CD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F5CDE" w:rsidRPr="00D45FE5" w:rsidRDefault="00AF5CDE" w:rsidP="00AF5CD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45FE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Расписание уроков 10Г класс  Универсальный профиль  c 14.12 по 19.12</w:t>
      </w:r>
    </w:p>
    <w:p w:rsidR="00AF5CDE" w:rsidRPr="00D45FE5" w:rsidRDefault="00AF5CDE" w:rsidP="00AF5CD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9"/>
        <w:gridCol w:w="534"/>
        <w:gridCol w:w="784"/>
        <w:gridCol w:w="745"/>
        <w:gridCol w:w="1537"/>
        <w:gridCol w:w="3207"/>
        <w:gridCol w:w="4208"/>
        <w:gridCol w:w="3838"/>
      </w:tblGrid>
      <w:tr w:rsidR="00AF5CDE" w:rsidRPr="00D45FE5" w:rsidTr="007A5F1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Время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Тема  урока (занятия)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AF5CDE" w:rsidRPr="00D45FE5" w:rsidTr="007A5F10">
        <w:trPr>
          <w:trHeight w:val="18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08.00 –  08.30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Анг.яз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Задорина Е.А.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Совершенствование лексико-грамматических навыков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отсутствия подключения учебник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Фокус  с.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45</w:t>
            </w:r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45 у. 4-7</w:t>
            </w:r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Задания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асу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рсо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или на почту guzlen@yandex.ru до 18.12</w:t>
            </w:r>
          </w:p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17:00</w:t>
            </w:r>
          </w:p>
        </w:tc>
      </w:tr>
      <w:tr w:rsidR="00AF5CDE" w:rsidRPr="00D45FE5" w:rsidTr="007A5F10">
        <w:trPr>
          <w:trHeight w:val="1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08.50 –  09.20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Анг.яз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 </w:t>
            </w:r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Задорина Е.А.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Совершенствование лексико-грамматических навыков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отсутствия подключения учебник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Фокус  с.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45</w:t>
            </w:r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45 у. 4-7</w:t>
            </w:r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Задания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асу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рсо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или на почту guzlen@yandex.ru до 18.12</w:t>
            </w:r>
          </w:p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17:00</w:t>
            </w:r>
          </w:p>
        </w:tc>
      </w:tr>
      <w:tr w:rsidR="00AF5CDE" w:rsidRPr="00D45FE5" w:rsidTr="007A5F10">
        <w:trPr>
          <w:trHeight w:val="1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Право </w:t>
            </w:r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Сергеев А.В.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935019" w:rsidRDefault="00AF5CDE" w:rsidP="007A5F1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и развитие русского права.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935019" w:rsidRDefault="00AF5CDE" w:rsidP="007A5F1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невозможности подключения задание в асу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935019" w:rsidRDefault="00AF5CDE" w:rsidP="007A5F1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задание в асу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AF5CDE" w:rsidRPr="00D45FE5" w:rsidTr="007A5F10">
        <w:trPr>
          <w:trHeight w:val="1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Право </w:t>
            </w:r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Сергеев А.В.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935019" w:rsidRDefault="00AF5CDE" w:rsidP="007A5F1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Эволюция советского законодательства.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935019" w:rsidRDefault="00AF5CDE" w:rsidP="007A5F1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работа над проектом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935019" w:rsidRDefault="00AF5CDE" w:rsidP="007A5F10">
            <w:pPr>
              <w:pStyle w:val="10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задание в асу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</w:p>
        </w:tc>
      </w:tr>
      <w:tr w:rsidR="00AF5CDE" w:rsidRPr="00D45FE5" w:rsidTr="007A5F10">
        <w:trPr>
          <w:trHeight w:val="1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ind w:firstLine="1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AF5CDE" w:rsidRPr="00D45FE5" w:rsidTr="007A5F10">
        <w:trPr>
          <w:trHeight w:val="1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11.20 – 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Физика </w:t>
            </w:r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Чумак О.Ф.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Энергия и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При невозможности подключения учебник параграф 13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параграф 13, задача 17, 19,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90</w:t>
            </w:r>
          </w:p>
        </w:tc>
      </w:tr>
      <w:tr w:rsidR="00AF5CDE" w:rsidRPr="00D45FE5" w:rsidTr="007A5F10">
        <w:trPr>
          <w:trHeight w:val="1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12.10 – 12.50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Информатика  Савинова Е.К.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AF5CDE" w:rsidRDefault="00AF5CDE" w:rsidP="00AF5CDE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CDE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Принципы устройства компьютеров.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AF5CDE" w:rsidRDefault="00AF5CDE" w:rsidP="00AF5CDE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F5CDE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AF5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 при отсутствии подключения файл в асу </w:t>
            </w:r>
            <w:proofErr w:type="spellStart"/>
            <w:r w:rsidRPr="00AF5CDE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AF5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 32, 33.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AF5CDE" w:rsidRDefault="00AF5CDE" w:rsidP="00AF5CDE">
            <w:pPr>
              <w:pStyle w:val="1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F5C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Практическая работа №5, выслать на почту </w:t>
            </w:r>
            <w:proofErr w:type="spellStart"/>
            <w:r w:rsidRPr="00AF5CD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savnovaek</w:t>
            </w:r>
            <w:proofErr w:type="spellEnd"/>
            <w:r w:rsidRPr="00AF5CDE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r w:rsidRPr="00AF5CD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mal</w:t>
            </w:r>
            <w:r w:rsidRPr="00AF5CD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AF5CD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AF5CDE" w:rsidRPr="00D45FE5" w:rsidTr="007A5F10">
        <w:trPr>
          <w:trHeight w:val="1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 – 13.30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 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Экономика</w:t>
            </w:r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Пучкова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935019" w:rsidRDefault="00AF5CDE" w:rsidP="007A5F1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Рыночное равновесие, его изменения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935019" w:rsidRDefault="00AF5CDE" w:rsidP="007A5F1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- учебник 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935019" w:rsidRDefault="00AF5CDE" w:rsidP="007A5F1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решить задачи (размещены в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гугл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класс); работы прикрепить в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гугл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класс до 8 декабря</w:t>
            </w:r>
          </w:p>
        </w:tc>
      </w:tr>
      <w:tr w:rsidR="00AF5CDE" w:rsidRPr="00D45FE5" w:rsidTr="007A5F10">
        <w:trPr>
          <w:trHeight w:val="1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13.50 - 14.20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 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Экономика</w:t>
            </w:r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Пучкова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935019" w:rsidRDefault="00AF5CDE" w:rsidP="007A5F1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Рыночное равновесие, его изменения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935019" w:rsidRDefault="00AF5CDE" w:rsidP="007A5F1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 - учебник 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935019" w:rsidRDefault="00AF5CDE" w:rsidP="007A5F10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решить задачи (размещены в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гугл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класс); работы прикрепить в </w:t>
            </w:r>
            <w:proofErr w:type="spellStart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>гугл</w:t>
            </w:r>
            <w:proofErr w:type="spellEnd"/>
            <w:r w:rsidRPr="0093501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класс до 8 декабря</w:t>
            </w:r>
          </w:p>
        </w:tc>
      </w:tr>
      <w:tr w:rsidR="00AF5CDE" w:rsidRPr="00D45FE5" w:rsidTr="007A5F1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CDE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CDE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 Пройдакова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Обратные тригонометрические функции.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  материал учебника  Алгебра 10, Мордкович,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165-174.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ind w:left="-1240"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F5CDE" w:rsidRPr="00D45FE5" w:rsidRDefault="00AF5CDE" w:rsidP="00AF5CDE">
            <w:pPr>
              <w:spacing w:after="0" w:line="240" w:lineRule="auto"/>
              <w:ind w:left="-1240" w:hanging="1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2..</w:t>
            </w:r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CDE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 Пройдакова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Обратные тригонометрические функции.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  материал учебника Алгебра 10, Мордкович,   №21.3,№21.5(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в,г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),№21.7(в, г)№21.23(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вг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1.Изучить п21                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2.Решить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 21.6(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а.б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21.9(а),21.10(а),  21.23(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а,б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                    3.Отправить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почту:o.n.proidakova@yandex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</w:t>
            </w:r>
            <w:proofErr w:type="spellEnd"/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CDE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AF5CDE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11.20 – 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Литература</w:t>
            </w:r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Комлева Н.А.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Художественное своеобразие лирики Н. Некрасова. Новизна содержания и поэтического языка.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отсутствии соединения </w:t>
            </w:r>
          </w:p>
          <w:p w:rsidR="00D45FE5" w:rsidRPr="00D45FE5" w:rsidRDefault="00560018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0" w:history="1">
              <w:r w:rsidR="00AF5CDE" w:rsidRPr="00AF5CD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https://interneturok.ru/lesson/literatura/10-klass/n-a-nekrasov/obraz-muzy-v-poezii-n-a-nekrasova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Выучить стихотворение Некрасова ( на выбор)</w:t>
            </w:r>
          </w:p>
        </w:tc>
      </w:tr>
      <w:tr w:rsidR="00AF5CDE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12.10 </w:t>
            </w:r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Родной русский язык</w:t>
            </w:r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Комлева Н.А.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Нормы построения словосочетаний по типу согласования и управления.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невозможности подключения</w:t>
            </w:r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h</w:t>
            </w:r>
            <w:hyperlink r:id="rId21" w:history="1">
              <w:r w:rsidRPr="00AF5CD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ttps://rus-ege.sdamgia.ru/test?id=20735809</w:t>
              </w:r>
            </w:hyperlink>
          </w:p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(с 12.10 до 13.40)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CDE" w:rsidRPr="00D45FE5" w:rsidTr="007A5F10">
        <w:trPr>
          <w:trHeight w:val="3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 – 13.30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Русский язык</w:t>
            </w:r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Комлева Н.А.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Промежуточная контрольная работа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невозможности подключения</w:t>
            </w:r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hyperlink r:id="rId22" w:history="1">
              <w:r w:rsidRPr="00AF5CD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https://rus-ege.sdamgia.ru/test?id=20735809</w:t>
              </w:r>
            </w:hyperlink>
          </w:p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(с 12.10 до 13.40)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CDE" w:rsidRPr="00D45FE5" w:rsidTr="007A5F10">
        <w:trPr>
          <w:trHeight w:val="3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13.50-</w:t>
            </w:r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онлайн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Практическая стилистика</w:t>
            </w:r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Комлева Н.А.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Задание 11  ЕГЭ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CDE" w:rsidRPr="00D45FE5" w:rsidTr="007A5F10">
        <w:trPr>
          <w:trHeight w:val="10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Среда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08.00 –  08.30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Анг.яз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Задорина Е.А.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Совершенствование навыков устной речи. Сравнение фото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отсутствия подключения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учебник  Фокус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с. 29, с. 45</w:t>
            </w:r>
          </w:p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29  у. 9, с. 45 у. 10 записать аудиофайл и письменно в тетради</w:t>
            </w:r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Задания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асу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рсо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или на почту guzlen@yandex.ru до 18.12</w:t>
            </w:r>
          </w:p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17:00</w:t>
            </w:r>
          </w:p>
        </w:tc>
      </w:tr>
      <w:tr w:rsidR="00AF5CDE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08.50 –  09.20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Анг.яз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Задорина Е.А.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Совершенствование навыков устной речи. Сравнение фото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отсутствия подключения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учебник  Фокус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с. 29, с. 45</w:t>
            </w:r>
          </w:p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29  у. 9, с. 45 у. 10 записать аудиофайл и письменно в тетради</w:t>
            </w:r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Задания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асу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рсо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или на почту guzlen@yandex.ru до 18.12</w:t>
            </w:r>
          </w:p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17:00</w:t>
            </w:r>
          </w:p>
        </w:tc>
      </w:tr>
      <w:tr w:rsidR="00AF5CDE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Обществознани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Завражных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Массовая культура.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невозможности подключения: </w:t>
            </w:r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учебник п.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п.16, вопросы устно.</w:t>
            </w:r>
          </w:p>
        </w:tc>
      </w:tr>
      <w:tr w:rsidR="00AF5CDE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Обществозн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Завражных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Общество как мир культуры.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невозможности подключения:</w:t>
            </w:r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учебник Глава 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стр. 162-164, готовимся к экзамену, письменно. Выслать на почту АСУ РСО.</w:t>
            </w:r>
          </w:p>
        </w:tc>
      </w:tr>
      <w:tr w:rsidR="00AF5CDE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AF5CDE" w:rsidRPr="00D45FE5" w:rsidTr="007A5F1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CDE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CDE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 Пройдакова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Обратные тригонометрические функции.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  материал учебника Алгебра 10, Мордкович, </w:t>
            </w: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контрольная работа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1.Изучить п21                 2.Решить:21.24(в, г), 21.34, .№21.40(а)                    3.Отправить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почту:o.n.proidakova@yandex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</w:t>
            </w:r>
            <w:proofErr w:type="spellEnd"/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CDE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 Пройдакова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Обратные тригонометрические функции.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  материал учебника Алгебра 10,п 21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 165-174/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CDE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CDE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11.20 – 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Анг.яз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Задорина Е.А.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Совершенствование навыков фонематического чтения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отсутствия подключения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учебник  Фокус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с. 48-49</w:t>
            </w:r>
          </w:p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с.49  у.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7, с. 45 у. 10 записать аудиофайл .</w:t>
            </w:r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Задания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асу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рсо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или на почту guzlen@yandex.ru до 18.12</w:t>
            </w:r>
          </w:p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17:00</w:t>
            </w:r>
          </w:p>
        </w:tc>
      </w:tr>
      <w:tr w:rsidR="00AF5CDE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12.30 – 13.10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Анг.яз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Задорина Е.А.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Совершенствование навыков фонематического чтения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 отсутствия подключения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учебник  Фокус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с. 48-49</w:t>
            </w:r>
          </w:p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с.49  у.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7, с. 45 у. 10 записать аудиофайл .</w:t>
            </w:r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Задания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асу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рсо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или на почту guzlen@yandex.ru до 18.12</w:t>
            </w:r>
          </w:p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17:00</w:t>
            </w:r>
          </w:p>
        </w:tc>
      </w:tr>
      <w:tr w:rsidR="00AF5CDE" w:rsidRPr="00D45FE5" w:rsidTr="007A5F10">
        <w:trPr>
          <w:trHeight w:val="37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CDE" w:rsidRPr="00D45FE5" w:rsidTr="007A5F1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08.00 –  08.30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Физкультура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Хорина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Разучивание толчка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гири,прыжки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скакалке.Челночный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бег.Теоретический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материал.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Zoom.При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CDE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08.50 –  09.20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ОБЖ</w:t>
            </w:r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Приходько И.С.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личной безопасности в криминогенных ситуациях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подключения: познакомиться с темой по ссылке </w:t>
            </w:r>
            <w:hyperlink r:id="rId23" w:history="1">
              <w:r w:rsidRPr="00AF5CD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https://clck.ru/SQARm</w:t>
              </w:r>
            </w:hyperlink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сделать конспект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Сделать контрольные задания по ссылке </w:t>
            </w:r>
            <w:hyperlink r:id="rId24" w:history="1">
              <w:r w:rsidRPr="00AF5CD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https://clck.ru/SQARm</w:t>
              </w:r>
            </w:hyperlink>
          </w:p>
        </w:tc>
      </w:tr>
      <w:tr w:rsidR="00AF5CDE" w:rsidRPr="00D45FE5" w:rsidTr="007A5F10">
        <w:trPr>
          <w:trHeight w:val="8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Р.Ф.)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Версальско-Вашингтонская система.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в случае отсутствия связи, параграф 5 в учебнике Новейшей истории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читать параграф 5</w:t>
            </w:r>
          </w:p>
        </w:tc>
      </w:tr>
      <w:tr w:rsidR="00AF5CDE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Галеева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Р.Ф.)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Версальско-Вашингтонская система.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в случае отсутствия связи, параграф 5 в учебнике Новейшей истории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ind w:firstLine="2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подготовиться к тесту по теме НЭП</w:t>
            </w:r>
          </w:p>
        </w:tc>
      </w:tr>
      <w:tr w:rsidR="00AF5CDE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ind w:left="-39" w:hanging="3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AF5CDE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11.20 – 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 Пройдакова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Параллельность прямой и плоскости.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  материал учебника №3.001-№3.006, 3.010,,3.014.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1.Изучить п8                   .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2.Решить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: 3.012, 3.013, 3.014.</w:t>
            </w:r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3.отправить на почту до 20.00 текущего дня:</w:t>
            </w:r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o.n.proidakova@yandex.ru</w:t>
            </w:r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CDE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12.10 – 12.50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 Пройдакова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Параллельность прямой и плоскости.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  материал учебника Геометрия 10,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45-48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CDE" w:rsidRPr="00D45FE5" w:rsidTr="007A5F1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08.00 –  08.30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 Пройдакова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Обратные тригонометрические функции.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</w:t>
            </w:r>
            <w:proofErr w:type="gram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подключения  материал</w:t>
            </w:r>
            <w:proofErr w:type="gram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учебника Алгебра 10,  21.45(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вг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№21.46(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вг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)№21.47(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вг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), №21.48(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вг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).</w:t>
            </w:r>
          </w:p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1.Решить:21.45(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21.46(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  , 21.47(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).     Отправить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почту:o.n.proidakova@yandex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</w:t>
            </w:r>
            <w:proofErr w:type="spellEnd"/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CDE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08.50 –  09.20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Математика Пройдакова О.Н.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Параллельность прямой и плоскости.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  материал учебника 3.015, 3.018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1.Разобрать теорию п 8</w:t>
            </w:r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2.Решить:3.016, 3.019..                    3.Отправить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почту:o.n.proidakova@yandex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</w:t>
            </w:r>
            <w:proofErr w:type="spellEnd"/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CDE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09.40 – 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Литература</w:t>
            </w:r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Комлева Н.А.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«Кому на Руси жить хорошо» Историко-культурная основа поэмы.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</w:p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невозможности подключения  учебник стр.292-294 читать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стр.295 в.2 письменно</w:t>
            </w:r>
          </w:p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отправить на </w:t>
            </w:r>
            <w:hyperlink r:id="rId25" w:history="1">
              <w:r w:rsidRPr="00AF5CDE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natalia.komlewa@yandex.ru</w:t>
              </w:r>
            </w:hyperlink>
          </w:p>
        </w:tc>
      </w:tr>
      <w:tr w:rsidR="00AF5CDE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10.30 – 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Литература</w:t>
            </w:r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Комлева Н.А.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Своеобразие композиции и языка поэмы, роль фольклорно-сказочных мотивов в поэме-эпопее «Кому на Руси жить хорошо»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</w:p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невозможности подключения  учебник стр.264-291 читать</w:t>
            </w:r>
          </w:p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EBF0EC"/>
              </w:rPr>
              <w:t>прочитать поэму “Кому на Руси жить хорошо”</w:t>
            </w:r>
          </w:p>
        </w:tc>
      </w:tr>
      <w:tr w:rsidR="00AF5CDE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AF5CDE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11.20 – 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Хорина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Разучивание толчка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гири,прыжки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скакалке.Челночный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бег.Теоретический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материал.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Zoom.При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F5CDE" w:rsidRPr="00D45FE5" w:rsidTr="007A5F1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12.10 – 12.50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Он-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лайн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Физкультура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Хорина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Разучивание длинного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кувырка.Стойка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голове с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помощью.Отжимание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 </w:t>
            </w: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пола.Теоретический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материал.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FE5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Zoom.При</w:t>
            </w:r>
            <w:proofErr w:type="spellEnd"/>
            <w:r w:rsidRPr="00D45F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невозможности подключения выполнить комплекс ОРУ.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CDE" w:rsidRPr="00D45FE5" w:rsidRDefault="00AF5CDE" w:rsidP="00AF5C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F25EC4" w:rsidRPr="00AF5CDE" w:rsidRDefault="00F25EC4" w:rsidP="00AF5CD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F25EC4" w:rsidRPr="00AF5CDE" w:rsidSect="005C1151">
      <w:headerReference w:type="default" r:id="rId26"/>
      <w:footerReference w:type="default" r:id="rId27"/>
      <w:pgSz w:w="16838" w:h="11906" w:orient="landscape"/>
      <w:pgMar w:top="709" w:right="426" w:bottom="709" w:left="42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018" w:rsidRDefault="00560018" w:rsidP="00851934">
      <w:pPr>
        <w:spacing w:after="0" w:line="240" w:lineRule="auto"/>
      </w:pPr>
      <w:r>
        <w:separator/>
      </w:r>
    </w:p>
  </w:endnote>
  <w:endnote w:type="continuationSeparator" w:id="0">
    <w:p w:rsidR="00560018" w:rsidRDefault="00560018" w:rsidP="0085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7C0" w:rsidRDefault="002F57C0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018" w:rsidRDefault="00560018" w:rsidP="00851934">
      <w:pPr>
        <w:spacing w:after="0" w:line="240" w:lineRule="auto"/>
      </w:pPr>
      <w:r>
        <w:separator/>
      </w:r>
    </w:p>
  </w:footnote>
  <w:footnote w:type="continuationSeparator" w:id="0">
    <w:p w:rsidR="00560018" w:rsidRDefault="00560018" w:rsidP="00851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7C0" w:rsidRDefault="002F57C0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FEB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27DC2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5584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1EA1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0F7F1E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594C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19FA"/>
    <w:rsid w:val="00203601"/>
    <w:rsid w:val="00205654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519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733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4EAC"/>
    <w:rsid w:val="002F5024"/>
    <w:rsid w:val="002F57C0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44FF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BDC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1FEB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40C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3907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0018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151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3E84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2C3"/>
    <w:rsid w:val="00731408"/>
    <w:rsid w:val="00731B13"/>
    <w:rsid w:val="00733FFF"/>
    <w:rsid w:val="0073410D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57C6E"/>
    <w:rsid w:val="0076295D"/>
    <w:rsid w:val="00762DC7"/>
    <w:rsid w:val="00763611"/>
    <w:rsid w:val="00764834"/>
    <w:rsid w:val="00765D52"/>
    <w:rsid w:val="007670AE"/>
    <w:rsid w:val="00770803"/>
    <w:rsid w:val="007727AF"/>
    <w:rsid w:val="00772B25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7F7C59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1934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86A80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217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A7409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1B8"/>
    <w:rsid w:val="00AB0E32"/>
    <w:rsid w:val="00AB16C8"/>
    <w:rsid w:val="00AB58FA"/>
    <w:rsid w:val="00AB6F0E"/>
    <w:rsid w:val="00AC1989"/>
    <w:rsid w:val="00AC1C16"/>
    <w:rsid w:val="00AC3C18"/>
    <w:rsid w:val="00AC56F0"/>
    <w:rsid w:val="00AC5A3D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5CDE"/>
    <w:rsid w:val="00AF76CF"/>
    <w:rsid w:val="00B00345"/>
    <w:rsid w:val="00B009D3"/>
    <w:rsid w:val="00B0125B"/>
    <w:rsid w:val="00B0403B"/>
    <w:rsid w:val="00B07070"/>
    <w:rsid w:val="00B13176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08BA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24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1F38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6BDF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0E92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2809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3DD7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3ED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9AA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B1B8"/>
  <w15:docId w15:val="{6470FEF8-DDCC-49ED-ACF2-FE6A3BFA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FEB"/>
    <w:rPr>
      <w:rFonts w:ascii="Calibri" w:eastAsia="Calibri" w:hAnsi="Calibri" w:cs="Calibri"/>
      <w:lang w:eastAsia="ru-RU"/>
    </w:rPr>
  </w:style>
  <w:style w:type="paragraph" w:styleId="1">
    <w:name w:val="heading 1"/>
    <w:basedOn w:val="10"/>
    <w:next w:val="10"/>
    <w:link w:val="11"/>
    <w:rsid w:val="00C51F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C51F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rsid w:val="00C51F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rsid w:val="00C51F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rsid w:val="00C51F3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rsid w:val="00C51F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A1FEB"/>
    <w:rPr>
      <w:rFonts w:ascii="Calibri" w:eastAsia="Calibri" w:hAnsi="Calibri" w:cs="Calibri"/>
      <w:lang w:eastAsia="ru-RU"/>
    </w:rPr>
  </w:style>
  <w:style w:type="character" w:customStyle="1" w:styleId="11">
    <w:name w:val="Заголовок 1 Знак"/>
    <w:basedOn w:val="a0"/>
    <w:link w:val="1"/>
    <w:rsid w:val="00C51F38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C51F38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51F38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51F38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51F38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C51F38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C51F38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rsid w:val="00C51F3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C51F38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Subtitle"/>
    <w:basedOn w:val="10"/>
    <w:next w:val="10"/>
    <w:link w:val="a6"/>
    <w:rsid w:val="00C51F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C51F38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EA1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9A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A740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A740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ege.sdamgia.ru/test?id=20735809" TargetMode="External"/><Relationship Id="rId13" Type="http://schemas.openxmlformats.org/officeDocument/2006/relationships/hyperlink" Target="https://interneturok.ru/lesson/literatura/10-klass/n-a-nekrasov/obraz-muzy-v-poezii-n-a-nekrasova" TargetMode="External"/><Relationship Id="rId18" Type="http://schemas.openxmlformats.org/officeDocument/2006/relationships/hyperlink" Target="https://clck.ru/SQARm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rus-ege.sdamgia.ru/test?id=20735809" TargetMode="External"/><Relationship Id="rId7" Type="http://schemas.openxmlformats.org/officeDocument/2006/relationships/hyperlink" Target="https://interneturok.ru/lesson/literatura/10-klass/n-a-nekrasov/obraz-muzy-v-poezii-n-a-nekrasova" TargetMode="External"/><Relationship Id="rId12" Type="http://schemas.openxmlformats.org/officeDocument/2006/relationships/hyperlink" Target="mailto:natalia.komlewa@yandex.ru" TargetMode="External"/><Relationship Id="rId17" Type="http://schemas.openxmlformats.org/officeDocument/2006/relationships/hyperlink" Target="https://clck.ru/SQARm" TargetMode="External"/><Relationship Id="rId25" Type="http://schemas.openxmlformats.org/officeDocument/2006/relationships/hyperlink" Target="mailto:natalia.komlew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dashkova@yandex.ru" TargetMode="External"/><Relationship Id="rId20" Type="http://schemas.openxmlformats.org/officeDocument/2006/relationships/hyperlink" Target="https://interneturok.ru/lesson/literatura/10-klass/n-a-nekrasov/obraz-muzy-v-poezii-n-a-nekrasova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s.vss57@mail.ru" TargetMode="External"/><Relationship Id="rId11" Type="http://schemas.openxmlformats.org/officeDocument/2006/relationships/hyperlink" Target="https://clck.ru/SQARm" TargetMode="External"/><Relationship Id="rId24" Type="http://schemas.openxmlformats.org/officeDocument/2006/relationships/hyperlink" Target="https://clck.ru/SQAR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us-ege.sdamgia.ru/test?id=20735809" TargetMode="External"/><Relationship Id="rId23" Type="http://schemas.openxmlformats.org/officeDocument/2006/relationships/hyperlink" Target="https://clck.ru/SQAR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lck.ru/SQARm" TargetMode="External"/><Relationship Id="rId19" Type="http://schemas.openxmlformats.org/officeDocument/2006/relationships/hyperlink" Target="mailto:natalia.komlewa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us-ege.sdamgia.ru/test?id=20735809" TargetMode="External"/><Relationship Id="rId14" Type="http://schemas.openxmlformats.org/officeDocument/2006/relationships/hyperlink" Target="https://rus-ege.sdamgia.ru/test?id=20735809" TargetMode="External"/><Relationship Id="rId22" Type="http://schemas.openxmlformats.org/officeDocument/2006/relationships/hyperlink" Target="https://rus-ege.sdamgia.ru/test?id=20735809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3456</Words>
  <Characters>19704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valova</cp:lastModifiedBy>
  <cp:revision>4</cp:revision>
  <dcterms:created xsi:type="dcterms:W3CDTF">2020-12-12T16:10:00Z</dcterms:created>
  <dcterms:modified xsi:type="dcterms:W3CDTF">2020-12-12T16:31:00Z</dcterms:modified>
</cp:coreProperties>
</file>