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512CDA" w:rsidRPr="00087D9E" w:rsidTr="003849E9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C2156D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C2156D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C2156D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087D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512CDA" w:rsidRPr="00087D9E" w:rsidRDefault="00512CDA" w:rsidP="00C2156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087D9E" w:rsidRDefault="00512CDA" w:rsidP="00C2156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512CDA" w:rsidRPr="00087D9E" w:rsidTr="003849E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12CDA" w:rsidRPr="00087D9E" w:rsidRDefault="00087D9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512CDA" w:rsidRPr="00087D9E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  <w:vAlign w:val="center"/>
          </w:tcPr>
          <w:p w:rsidR="00512CDA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tooltip="Выбрать тему урока" w:history="1"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А.А. Блок. Слово о поэте. Историческая тема в его творчестве. «Россия». Образ Росс</w:t>
              </w:r>
              <w:proofErr w:type="gramStart"/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ии и её</w:t>
              </w:r>
              <w:proofErr w:type="gramEnd"/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истории. Обучение выразительному чтению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Стр. 82-93 читать. Стр. 87 вопрос №2.</w:t>
            </w:r>
          </w:p>
        </w:tc>
      </w:tr>
      <w:tr w:rsidR="00512CD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Генетическая связь 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F0296" w:rsidRPr="00087D9E" w:rsidRDefault="00920A33" w:rsidP="000F02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§27 Генетическая связь  </w:t>
            </w:r>
            <w:proofErr w:type="spellStart"/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4, написать все уравнения </w:t>
            </w:r>
          </w:p>
          <w:p w:rsidR="00512CDA" w:rsidRPr="00087D9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реакций, , 7</w:t>
            </w:r>
          </w:p>
        </w:tc>
      </w:tr>
      <w:tr w:rsidR="00512CD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"Этапы пищеварения"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7430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512CDA" w:rsidRPr="00087D9E" w:rsidRDefault="00512CDA" w:rsidP="000F02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0F02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1. Проверочная работа "Этапы пищеварения" </w:t>
            </w:r>
            <w:r w:rsidR="00512CDA" w:rsidRPr="00087D9E">
              <w:rPr>
                <w:rFonts w:ascii="Times New Roman" w:hAnsi="Times New Roman" w:cs="Times New Roman"/>
                <w:sz w:val="16"/>
                <w:szCs w:val="16"/>
              </w:rPr>
              <w:t>Гигиена питания. Профилактика желудочно-кишечных заболеваний.</w:t>
            </w:r>
          </w:p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Проверка автоматически</w:t>
            </w: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87D9E" w:rsidRPr="00087D9E" w:rsidRDefault="00087D9E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87D9E" w:rsidRPr="00087D9E" w:rsidRDefault="00087D9E" w:rsidP="007430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CD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977" w:type="dxa"/>
            <w:vAlign w:val="center"/>
          </w:tcPr>
          <w:p w:rsidR="00512CDA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Диктант по теме "Обособленные члены предложения"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Упр. 336 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 часть)</w:t>
            </w: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087D9E" w:rsidRPr="00087D9E" w:rsidRDefault="00087D9E" w:rsidP="003C0F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512CD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977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«Население и хозяйство лесостепной и степной зон»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384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Ссылка для учащихся для просмотра </w:t>
            </w:r>
            <w:proofErr w:type="spellStart"/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видеоурока</w:t>
            </w:r>
            <w:proofErr w:type="spellEnd"/>
          </w:p>
          <w:p w:rsidR="00512CDA" w:rsidRPr="00087D9E" w:rsidRDefault="00512CDA" w:rsidP="00384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https://www.yaklass.ru/TestWork/Join/yAI8XIDUpkeYLi5HKRgbTQ</w:t>
            </w:r>
            <w:bookmarkStart w:id="0" w:name="_GoBack2"/>
            <w:bookmarkEnd w:id="0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3849E9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а вопросы рубрики «Мои географические исследования» на стр.123(письменно)</w:t>
            </w:r>
            <w:r w:rsidR="00512CDA"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 прислать на почту АСУ РСО </w:t>
            </w:r>
          </w:p>
        </w:tc>
      </w:tr>
      <w:tr w:rsidR="00512CD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512CDA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Совершенствование тактики игры, изученных навыков и элементов и применение их в игре.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1C2B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512CDA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512CDA" w:rsidRPr="00087D9E" w:rsidTr="003849E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12CDA" w:rsidRPr="00087D9E" w:rsidRDefault="00087D9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="00512CDA" w:rsidRPr="00087D9E">
              <w:rPr>
                <w:rFonts w:ascii="Times New Roman" w:hAnsi="Times New Roman" w:cs="Times New Roman"/>
                <w:sz w:val="16"/>
                <w:szCs w:val="16"/>
              </w:rPr>
              <w:t>7.04.2020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512CDA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Классное сочинение-рассуждение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Учебник  упр.301,302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Упр. 337 ( 1 часть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)Д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 08.04.20</w:t>
            </w:r>
          </w:p>
        </w:tc>
      </w:tr>
      <w:tr w:rsidR="00512CD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512CDA" w:rsidRPr="00087D9E" w:rsidRDefault="00512C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512CDA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512CDA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Баскетбол. Инструктаж по ТБ. Разучивание стойки игрока, его перемещений, остановок, прыжков.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12CDA" w:rsidRPr="00087D9E" w:rsidRDefault="001C2B5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512CDA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12CDA" w:rsidRPr="00087D9E" w:rsidRDefault="00512CDA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87D9E" w:rsidRPr="00087D9E" w:rsidRDefault="00087D9E" w:rsidP="00C2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087D9E" w:rsidRPr="00087D9E" w:rsidRDefault="00087D9E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Merge w:val="restart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«Тригонометрические функции острого угла прямоугольного треугольника»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87D9E" w:rsidRPr="00087D9E" w:rsidRDefault="00087D9E" w:rsidP="00D554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Прямая трансляция на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ютубе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87D9E" w:rsidRPr="00087D9E" w:rsidRDefault="00087D9E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«Тригонометрические функции острого угла прямоугольного треугольника» п17/№582, 584, 586, 588, 591</w:t>
            </w: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526" w:type="dxa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087D9E" w:rsidRPr="00087D9E" w:rsidRDefault="00087D9E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Merge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87D9E" w:rsidRPr="00087D9E" w:rsidRDefault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87D9E" w:rsidRPr="00087D9E" w:rsidRDefault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№593, 595, 597, 601 В раб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етради</w:t>
            </w:r>
          </w:p>
        </w:tc>
      </w:tr>
      <w:tr w:rsidR="00087D9E" w:rsidRPr="00087D9E" w:rsidTr="00920A33">
        <w:trPr>
          <w:trHeight w:val="382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526" w:type="dxa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087D9E" w:rsidRPr="00087D9E" w:rsidRDefault="00087D9E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vAlign w:val="center"/>
          </w:tcPr>
          <w:p w:rsidR="00087D9E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ooltip="Выбрать тему урока" w:history="1">
              <w:r w:rsidR="00087D9E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Устройство электроизмерительных приборов.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по теме на сайте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87D9E" w:rsidRPr="00087D9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§68 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В.И №1569,1581,1583,1585. </w:t>
            </w:r>
            <w:r w:rsidR="00087D9E"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Отправлять в АСУ  </w:t>
            </w:r>
          </w:p>
        </w:tc>
      </w:tr>
      <w:tr w:rsidR="00087D9E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87D9E" w:rsidRPr="00087D9E" w:rsidRDefault="00087D9E" w:rsidP="00C2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087D9E" w:rsidRPr="00087D9E" w:rsidRDefault="00087D9E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87D9E" w:rsidRPr="00087D9E" w:rsidRDefault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9E9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087D9E" w:rsidRDefault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3849E9" w:rsidRPr="00087D9E" w:rsidRDefault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3849E9" w:rsidRPr="00087D9E" w:rsidRDefault="00384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526" w:type="dxa"/>
            <w:vMerge w:val="restart"/>
            <w:vAlign w:val="center"/>
          </w:tcPr>
          <w:p w:rsidR="003849E9" w:rsidRPr="00087D9E" w:rsidRDefault="003849E9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3849E9" w:rsidRPr="00087D9E" w:rsidRDefault="003849E9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proofErr w:type="spellStart"/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</w:tc>
        <w:tc>
          <w:tcPr>
            <w:tcW w:w="2977" w:type="dxa"/>
            <w:vAlign w:val="center"/>
          </w:tcPr>
          <w:p w:rsidR="003849E9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Выбрать тему урока" w:history="1">
              <w:r w:rsidR="003849E9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Программирование линейных алгоритмов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087D9E" w:rsidRDefault="003849E9" w:rsidP="00FD75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4" w:tgtFrame="_blank" w:history="1">
              <w:r w:rsidRPr="00087D9E">
                <w:rPr>
                  <w:rStyle w:val="ab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3849E9" w:rsidRPr="00087D9E" w:rsidRDefault="003849E9" w:rsidP="00FD75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hyperlink r:id="rId15" w:history="1">
              <w:r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https://pythontutor.ru/</w:t>
              </w:r>
            </w:hyperlink>
          </w:p>
          <w:p w:rsidR="003849E9" w:rsidRPr="00087D9E" w:rsidRDefault="003849E9" w:rsidP="00FD75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087D9E" w:rsidRDefault="003849E9" w:rsidP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Занятие 2</w:t>
            </w:r>
          </w:p>
          <w:p w:rsidR="003849E9" w:rsidRPr="00087D9E" w:rsidRDefault="001C2B53" w:rsidP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https://pythontutor.ru/lessons/ifelse/</w:t>
              </w:r>
            </w:hyperlink>
          </w:p>
          <w:p w:rsidR="003849E9" w:rsidRPr="00087D9E" w:rsidRDefault="003849E9" w:rsidP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Решить задачи (выбор слева):</w:t>
            </w:r>
          </w:p>
          <w:p w:rsidR="003849E9" w:rsidRPr="00087D9E" w:rsidRDefault="001C2B53" w:rsidP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https://pythontutor.ru/lessons/ifelse/problems/minimum/</w:t>
              </w:r>
            </w:hyperlink>
          </w:p>
          <w:p w:rsidR="003849E9" w:rsidRPr="00087D9E" w:rsidRDefault="003849E9" w:rsidP="003849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Минимум из двух чисел, Знак числа, Шахматная доска, Високосный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</w:t>
            </w:r>
          </w:p>
          <w:p w:rsidR="003849E9" w:rsidRPr="00087D9E" w:rsidRDefault="001C2B53" w:rsidP="00FD75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849E9" w:rsidRPr="00087D9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920A33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087D9E" w:rsidRDefault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087D9E" w:rsidRDefault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20A33" w:rsidRPr="00087D9E" w:rsidRDefault="00920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vAlign w:val="center"/>
          </w:tcPr>
          <w:p w:rsidR="00920A33" w:rsidRPr="00087D9E" w:rsidRDefault="00920A33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20A33" w:rsidRPr="00087D9E" w:rsidRDefault="00920A33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  <w:vAlign w:val="center"/>
          </w:tcPr>
          <w:p w:rsidR="00920A33" w:rsidRPr="00087D9E" w:rsidRDefault="001C2B53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ooltip="Выбрать тему урока" w:history="1">
              <w:r w:rsidR="00920A33" w:rsidRPr="00087D9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Права и обязанности подростков в Великобритании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F0296" w:rsidRDefault="000F0296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087D9E" w:rsidRDefault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ГЛУ-стр100упр3,4(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пр5(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) .учить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экзам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билет№7</w:t>
            </w: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C2156D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B503AE" w:rsidTr="00BC25AA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СРЕДА, 08.04.2020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3849E9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ooltip="Выбрать тему урока" w:history="1">
              <w:r w:rsidR="00B503AE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Обращение и знаки препинания при нём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0F02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ешу ОГЭ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B503AE" w:rsidRDefault="000F0296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вариант №1</w:t>
            </w:r>
            <w:r w:rsidR="003849E9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Фото </w:t>
            </w:r>
            <w:proofErr w:type="spellStart"/>
            <w:r w:rsidR="003849E9" w:rsidRPr="00B503A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3849E9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или на </w:t>
            </w:r>
            <w:proofErr w:type="spellStart"/>
            <w:r w:rsidR="003849E9" w:rsidRPr="00B503A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3849E9" w:rsidRPr="00B503AE" w:rsidTr="00BC25A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>Вредные привычки и их влияние на здоровье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B503AE" w:rsidRDefault="00920A33" w:rsidP="000F0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849E9"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>Учебник ОБ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53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Законспектировать и изучить параграф  № 7.6  </w:t>
            </w:r>
            <w:proofErr w:type="spellStart"/>
            <w:r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 </w:t>
            </w:r>
            <w:proofErr w:type="spellStart"/>
            <w:r w:rsidRPr="00B503A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Chernjakov</w:t>
            </w:r>
            <w:proofErr w:type="spellEnd"/>
            <w:r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>1971@</w:t>
            </w:r>
            <w:proofErr w:type="spellStart"/>
            <w:r w:rsidRPr="00B503A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503A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B503A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503AE" w:rsidRPr="00B503AE" w:rsidTr="00B503AE">
        <w:trPr>
          <w:trHeight w:val="196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BC25A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Генетическая связь 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§27 </w:t>
            </w:r>
            <w:proofErr w:type="spellStart"/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3, написать все уравнения реакций, , 6</w:t>
            </w:r>
          </w:p>
        </w:tc>
      </w:tr>
      <w:tr w:rsidR="00B503AE" w:rsidRPr="00B503AE" w:rsidTr="00B451A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DC41B7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tooltip="Выбрать тему урока" w:history="1">
              <w:r w:rsidR="00B503AE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Национальная и религиозная политика. (1-й из 1 ч.)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Параграф18 вопрос1-3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503AE" w:rsidRPr="00B503A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B503AE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BC25A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«Формулы Виета»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Прямая трансляция на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ютубе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п.33,34 /№34.9, 11, 13, 16, 19</w:t>
            </w:r>
          </w:p>
        </w:tc>
      </w:tr>
      <w:tr w:rsidR="00B503AE" w:rsidRPr="00B503AE" w:rsidTr="00BC25A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«Формулы Виета»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№ 34.21, 23, 25, 27, 29 В раб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етради </w:t>
            </w:r>
          </w:p>
        </w:tc>
      </w:tr>
      <w:tr w:rsidR="00920A33" w:rsidRPr="00B503AE" w:rsidTr="000C2D6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"</w:t>
              </w:r>
              <w:proofErr w:type="spellStart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Have</w:t>
              </w:r>
              <w:proofErr w:type="spellEnd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to</w:t>
              </w:r>
              <w:proofErr w:type="spellEnd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" в значении "должен" (1-й из 1 ч.)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стр102учить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,э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кзамен билет№8 (5 вопросов)</w:t>
            </w:r>
          </w:p>
        </w:tc>
      </w:tr>
      <w:tr w:rsidR="00920A33" w:rsidRPr="00B503AE" w:rsidTr="00BC25A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977" w:type="dxa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Минимум из трех чисел, сколько совпадает чисел.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Решить задачи (выбор слева):</w:t>
            </w:r>
          </w:p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https://pythontutor.ru/lessons/ifelse/problems/minimum3/</w:t>
              </w:r>
            </w:hyperlink>
          </w:p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</w:t>
            </w:r>
          </w:p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920A33" w:rsidRPr="00B503AE" w:rsidTr="00AF0D9C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ЧЕТВЕРГ, 09.04.2020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Дыхание и пищеварение»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Урок проводится на платформе ZOOM .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Ссылка будет выслана на почту асу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920A33" w:rsidRPr="00B503AE" w:rsidTr="00AF0D9C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Обобщающий урок по теме. (1-й из 1 ч.)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§69  учебник упр.49Отправлять в АСУ  </w:t>
            </w:r>
          </w:p>
        </w:tc>
      </w:tr>
      <w:tr w:rsidR="00920A33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AF0D9C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Производство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Пар.20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аписать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консп.Фото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с выполненными заданиям прислать на почту АСУ РСО</w:t>
            </w:r>
          </w:p>
        </w:tc>
      </w:tr>
      <w:tr w:rsidR="00920A33" w:rsidRPr="00B503AE" w:rsidTr="000A5C7B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20A33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0F0296">
        <w:trPr>
          <w:trHeight w:val="446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 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Логические операции и их свойства»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F0296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https://us04web.zoom.us/j/2686319755</w:t>
              </w:r>
            </w:hyperlink>
            <w:r w:rsidR="00920A33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Идентификатор конференции: 268 631 9755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«логические операции и их свойства </w:t>
            </w:r>
          </w:p>
        </w:tc>
      </w:tr>
      <w:tr w:rsidR="00920A33" w:rsidRPr="00B503AE" w:rsidTr="00AF0D9C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"</w:t>
              </w:r>
              <w:proofErr w:type="spellStart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Have</w:t>
              </w:r>
              <w:proofErr w:type="spellEnd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to</w:t>
              </w:r>
              <w:proofErr w:type="spellEnd"/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" в значении "должен" (1-й из 1 ч.)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стр.90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учебник), упр.1( выучить слова). Упр.3( письменно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920A33" w:rsidRPr="00B503AE" w:rsidTr="00AF0D9C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Квадратный трехчлен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№34.32, 35, 37, 40, 42 В раб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етради</w:t>
            </w:r>
          </w:p>
        </w:tc>
      </w:tr>
      <w:tr w:rsidR="00920A33" w:rsidRPr="00B503AE" w:rsidTr="00AF0D9C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Тригонометрические функции острого угла прямоугольного треугольника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C2156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C2156D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20A33" w:rsidRPr="00B503AE" w:rsidTr="00DA2D0D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Квадратный трехчлен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№33.29, 41, 43, 45,47 В раб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етради</w:t>
            </w:r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Контрольная работа № 8 по теме "Формула корней квадратного уравнения"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Источники света. Распространение света.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§69 повторить.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№1592,1593,1595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тправлять в АСУ </w:t>
            </w:r>
          </w:p>
        </w:tc>
      </w:tr>
      <w:tr w:rsidR="00920A33" w:rsidRPr="00B503AE" w:rsidTr="004865B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Правила в кафе. Грамматические омонимы.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D653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ГЛУ-стр103-чтение текста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перевод. </w:t>
            </w:r>
            <w:proofErr w:type="spellStart"/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Экзаменац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 билет№9(5 вопросов</w:t>
            </w:r>
            <w:proofErr w:type="gramEnd"/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Правила в кафе. Грамматические омонимы.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920A3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,: </w:t>
            </w:r>
            <w:proofErr w:type="gram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стр.66 рабочая тетрадь</w:t>
            </w:r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1C2B53" w:rsidRPr="00B503A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"javascript:void(0);" \o "Выбрать тему урока" </w:instrText>
            </w:r>
            <w:r w:rsidR="001C2B53" w:rsidRPr="00B503A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503AE">
              <w:rPr>
                <w:rStyle w:val="ab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рава и обязанности подростков в Великобритании </w:t>
            </w:r>
            <w:r w:rsidR="001C2B53" w:rsidRPr="00B503A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стр.91 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учебник), текст переводить, упр.9. письменно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</w:t>
            </w:r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./2 гр.,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Высказывания»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«Высказывания»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DA2D0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Творчество Блока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Сборник стихов Блока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Наизусть стихотворение Блока “Россия”.</w:t>
            </w:r>
          </w:p>
        </w:tc>
      </w:tr>
      <w:tr w:rsidR="00920A33" w:rsidRPr="00B503AE" w:rsidTr="00CB4E4B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Как человек реагирует на явления в жизни и искусстве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532944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отправлено на личную почту АСУ РСО каждому ученику Почта АСУ РСО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Л.А. или почта </w:t>
            </w:r>
            <w:hyperlink r:id="rId37" w:history="1">
              <w:r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920A33" w:rsidRPr="00B503AE" w:rsidTr="00B503AE">
        <w:trPr>
          <w:trHeight w:val="13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28437D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977" w:type="dxa"/>
            <w:vAlign w:val="center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«Засушливые территории России»(&amp;</w:t>
            </w:r>
            <w:proofErr w:type="gramEnd"/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0F0296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0F0296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,отв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  2-3 вопросы (письменно) в конце параграфа </w:t>
            </w:r>
            <w:r w:rsidR="00920A33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 прислать на почту АСУ РСО </w:t>
            </w:r>
          </w:p>
        </w:tc>
      </w:tr>
      <w:tr w:rsidR="00920A33" w:rsidRPr="00B503AE" w:rsidTr="005D5CB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</w:tcPr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ooltip="Выбрать тему урока" w:history="1">
              <w:r w:rsidR="00920A33" w:rsidRPr="00B503AE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передач мяча на месте и в движении в парах. </w:t>
              </w:r>
            </w:hyperlink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1C2B5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920A33" w:rsidRPr="00B503A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920A33" w:rsidRPr="00B503AE" w:rsidTr="00DA594B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20A33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A33" w:rsidRPr="00B503AE" w:rsidTr="00CE555B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920A33" w:rsidRPr="00B503AE" w:rsidRDefault="00920A33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920A33" w:rsidRPr="00B503AE" w:rsidRDefault="00920A3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Внешняя политика России в 1725-1762 </w:t>
            </w:r>
            <w:proofErr w:type="spellStart"/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20A33" w:rsidRPr="00087D9E" w:rsidRDefault="00920A33" w:rsidP="002A3D6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0A33" w:rsidRPr="00B503AE" w:rsidRDefault="00920A33" w:rsidP="0053294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Пар.19 учить Фото с выполненными заданиям прислать на почту АСУ РСО </w:t>
            </w:r>
          </w:p>
        </w:tc>
      </w:tr>
    </w:tbl>
    <w:p w:rsidR="003849E9" w:rsidRPr="003C0F31" w:rsidRDefault="003849E9">
      <w:pPr>
        <w:pStyle w:val="a8"/>
        <w:rPr>
          <w:sz w:val="16"/>
          <w:szCs w:val="16"/>
        </w:rPr>
      </w:pPr>
    </w:p>
    <w:sectPr w:rsidR="003849E9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717AC"/>
    <w:rsid w:val="00087D9E"/>
    <w:rsid w:val="000F0296"/>
    <w:rsid w:val="001031E1"/>
    <w:rsid w:val="001168ED"/>
    <w:rsid w:val="001C2B53"/>
    <w:rsid w:val="00291D5A"/>
    <w:rsid w:val="0032151A"/>
    <w:rsid w:val="003849E9"/>
    <w:rsid w:val="003C0F31"/>
    <w:rsid w:val="00487309"/>
    <w:rsid w:val="00487583"/>
    <w:rsid w:val="004B7377"/>
    <w:rsid w:val="00512CDA"/>
    <w:rsid w:val="00532944"/>
    <w:rsid w:val="00654260"/>
    <w:rsid w:val="006F344C"/>
    <w:rsid w:val="007155FB"/>
    <w:rsid w:val="0074301F"/>
    <w:rsid w:val="00761D0C"/>
    <w:rsid w:val="00920A33"/>
    <w:rsid w:val="009367C2"/>
    <w:rsid w:val="009D3578"/>
    <w:rsid w:val="00B503AE"/>
    <w:rsid w:val="00C16419"/>
    <w:rsid w:val="00CA248B"/>
    <w:rsid w:val="00D505E0"/>
    <w:rsid w:val="00D5548A"/>
    <w:rsid w:val="00D56625"/>
    <w:rsid w:val="00DE7982"/>
    <w:rsid w:val="00EA46A6"/>
    <w:rsid w:val="00EE5F3B"/>
    <w:rsid w:val="00F42D42"/>
    <w:rsid w:val="00F521BC"/>
    <w:rsid w:val="00F969FD"/>
    <w:rsid w:val="00FC727B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23/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gavrilenkova57@gmail.com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resh.edu.ru/subject/lesson/3223/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pythontutor.ru/lessons/ifelse/problems/minimum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ythontutor.ru/lessons/ifelse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resh.edu.ru/subject/lesson/3223/" TargetMode="External"/><Relationship Id="rId24" Type="http://schemas.openxmlformats.org/officeDocument/2006/relationships/hyperlink" Target="mailto:gavrilenkova57@gmail.com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mailto:valovala@yandex.ru" TargetMode="External"/><Relationship Id="rId40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pythontutor.ru/" TargetMode="External"/><Relationship Id="rId23" Type="http://schemas.openxmlformats.org/officeDocument/2006/relationships/hyperlink" Target="https://pythontutor.ru/lessons/ifelse/problems/minimum3/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us04web.zoom.us/j/2384228479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us04web.zoom.us/j/2686319755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17E85-5327-4F99-B1BF-FB60465B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6</cp:revision>
  <cp:lastPrinted>2020-03-20T08:49:00Z</cp:lastPrinted>
  <dcterms:created xsi:type="dcterms:W3CDTF">2020-04-06T20:01:00Z</dcterms:created>
  <dcterms:modified xsi:type="dcterms:W3CDTF">2020-04-10T13:11:00Z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