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3" w:rsidRDefault="004102F3" w:rsidP="00976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eastAsia="ru-RU"/>
        </w:rPr>
      </w:pPr>
    </w:p>
    <w:p w:rsidR="004102F3" w:rsidRDefault="00410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102F3" w:rsidRPr="009764CD" w:rsidRDefault="00976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</w:t>
      </w:r>
      <w:r w:rsidR="00B728D7" w:rsidRPr="00976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ЗАНЯТИЙ</w:t>
      </w:r>
    </w:p>
    <w:p w:rsidR="004102F3" w:rsidRDefault="00172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5«Б» КЛАССА  на 06.04.2020-  11</w:t>
      </w:r>
      <w:r w:rsidR="00B728D7" w:rsidRPr="00976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.04.2020</w:t>
      </w:r>
    </w:p>
    <w:tbl>
      <w:tblPr>
        <w:tblStyle w:val="ac"/>
        <w:tblW w:w="10207" w:type="dxa"/>
        <w:tblInd w:w="-479" w:type="dxa"/>
        <w:tblLayout w:type="fixed"/>
        <w:tblCellMar>
          <w:left w:w="88" w:type="dxa"/>
        </w:tblCellMar>
        <w:tblLook w:val="04A0"/>
      </w:tblPr>
      <w:tblGrid>
        <w:gridCol w:w="318"/>
        <w:gridCol w:w="363"/>
        <w:gridCol w:w="737"/>
        <w:gridCol w:w="850"/>
        <w:gridCol w:w="1560"/>
        <w:gridCol w:w="1701"/>
        <w:gridCol w:w="2693"/>
        <w:gridCol w:w="1985"/>
      </w:tblGrid>
      <w:tr w:rsidR="004D5E09" w:rsidTr="00161C64">
        <w:trPr>
          <w:cantSplit/>
          <w:trHeight w:hRule="exact" w:val="778"/>
        </w:trPr>
        <w:tc>
          <w:tcPr>
            <w:tcW w:w="318" w:type="dxa"/>
            <w:shd w:val="clear" w:color="auto" w:fill="auto"/>
            <w:tcMar>
              <w:left w:w="88" w:type="dxa"/>
            </w:tcMar>
            <w:textDirection w:val="btLr"/>
          </w:tcPr>
          <w:p w:rsidR="004D5E09" w:rsidRDefault="004D5E09" w:rsidP="00161C64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363" w:type="dxa"/>
            <w:shd w:val="clear" w:color="auto" w:fill="auto"/>
            <w:tcMar>
              <w:left w:w="88" w:type="dxa"/>
            </w:tcMar>
            <w:textDirection w:val="btLr"/>
          </w:tcPr>
          <w:p w:rsidR="004D5E09" w:rsidRDefault="004D5E09" w:rsidP="00161C64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  <w:textDirection w:val="btLr"/>
          </w:tcPr>
          <w:p w:rsidR="004D5E09" w:rsidRDefault="004D5E09" w:rsidP="00161C64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60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D5E09" w:rsidTr="00161C64">
        <w:tc>
          <w:tcPr>
            <w:tcW w:w="318" w:type="dxa"/>
            <w:vMerge w:val="restart"/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4D5E09" w:rsidRDefault="004D5E09" w:rsidP="00161C64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6.04.2020</w:t>
            </w: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Мелентьева Н.В.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172F8B" w:rsidRDefault="00172F8B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bookmarkStart w:id="0" w:name="__DdeLink__1483_380490160"/>
            <w:r>
              <w:rPr>
                <w:rFonts w:ascii="Times New Roman" w:hAnsi="Times New Roman" w:cs="Times New Roman"/>
              </w:rPr>
              <w:t>Решить номера из учебника № 1127 (1, 3, 5), № 1128 (8, 9, 10, 11), № 1137, № 1139</w:t>
            </w:r>
          </w:p>
          <w:p w:rsidR="004D5E09" w:rsidRPr="00172F8B" w:rsidRDefault="004D5E09" w:rsidP="00161C64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 xml:space="preserve">Прислать на почту АСУ РСО или на почту </w:t>
            </w:r>
            <w:hyperlink r:id="rId5">
              <w:bookmarkEnd w:id="0"/>
              <w:r>
                <w:rPr>
                  <w:rStyle w:val="-"/>
                  <w:rFonts w:ascii="Times New Roman" w:hAnsi="Times New Roman" w:cs="Times New Roman"/>
                  <w:lang w:val="en-US"/>
                </w:rPr>
                <w:t>nvmelentieva</w:t>
              </w:r>
              <w:r>
                <w:rPr>
                  <w:rStyle w:val="-"/>
                  <w:rFonts w:ascii="Times New Roman" w:hAnsi="Times New Roman" w:cs="Times New Roman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3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</w:tcPr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Pr="00203042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</w:pP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Дашкова С.Н.</w:t>
            </w:r>
          </w:p>
        </w:tc>
        <w:tc>
          <w:tcPr>
            <w:tcW w:w="1701" w:type="dxa"/>
          </w:tcPr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72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Списк</w:t>
            </w:r>
            <w:proofErr w:type="gramStart"/>
            <w:r w:rsidRPr="00FC72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и-</w:t>
            </w:r>
            <w:proofErr w:type="gramEnd"/>
            <w:r w:rsidRPr="00FC72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способ упорядочивания информации</w:t>
            </w: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E09" w:rsidRPr="00FC72A6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7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FC7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7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PT Sans Caption;Times New Roman" w:hAnsi="PT Sans Caption;Times New Roman" w:cs="PT Sans Caption;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PT Sans Caption;Times New Roman" w:hAnsi="PT Sans Caption;Times New Roman" w:cs="PT Sans Caption;Times New Roman"/>
                <w:b/>
                <w:bCs/>
                <w:color w:val="000000"/>
                <w:shd w:val="clear" w:color="auto" w:fill="FFFFFF"/>
              </w:rPr>
              <w:t>Информатика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PT Sans Caption;Times New Roman" w:hAnsi="PT Sans Caption;Times New Roman" w:cs="PT Sans Caption;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PT Sans Caption;Times New Roman" w:hAnsi="PT Sans Caption;Times New Roman" w:cs="PT Sans Caption;Times New Roman"/>
                <w:b/>
                <w:bCs/>
                <w:color w:val="000000"/>
                <w:shd w:val="clear" w:color="auto" w:fill="FFFFFF"/>
              </w:rPr>
              <w:t>1 группа (</w:t>
            </w:r>
            <w:proofErr w:type="spellStart"/>
            <w:r>
              <w:rPr>
                <w:rFonts w:ascii="PT Sans Caption;Times New Roman" w:hAnsi="PT Sans Caption;Times New Roman" w:cs="PT Sans Caption;Times New Roman"/>
                <w:b/>
                <w:bCs/>
                <w:color w:val="00000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PT Sans Caption;Times New Roman" w:hAnsi="PT Sans Caption;Times New Roman" w:cs="PT Sans Caption;Times New Roman"/>
                <w:b/>
                <w:bCs/>
                <w:color w:val="000000"/>
                <w:shd w:val="clear" w:color="auto" w:fill="FFFFFF"/>
              </w:rPr>
              <w:t xml:space="preserve"> Н.А.)</w:t>
            </w:r>
          </w:p>
          <w:p w:rsidR="004D5E09" w:rsidRPr="00637D71" w:rsidRDefault="004D5E09" w:rsidP="00161C64">
            <w:pPr>
              <w:pStyle w:val="a8"/>
              <w:spacing w:after="0" w:line="240" w:lineRule="auto"/>
              <w:ind w:left="0"/>
            </w:pPr>
            <w:r>
              <w:rPr>
                <w:rFonts w:ascii="PT Sans Caption;Times New Roman" w:hAnsi="PT Sans Caption;Times New Roman" w:cs="PT Sans Caption;Times New Roman"/>
                <w:color w:val="000000"/>
                <w:shd w:val="clear" w:color="auto" w:fill="FFFFFF"/>
              </w:rPr>
              <w:t>Ссылка на конференцию</w:t>
            </w:r>
            <w:r>
              <w:rPr>
                <w:rFonts w:ascii="PT Sans Caption;Times New Roman" w:hAnsi="PT Sans Caption;Times New Roman" w:cs="PT Sans Caption;Times New Roman"/>
                <w:color w:val="000000"/>
              </w:rPr>
              <w:br/>
            </w:r>
            <w:hyperlink r:id="rId6">
              <w:r>
                <w:rPr>
                  <w:rStyle w:val="-"/>
                  <w:rFonts w:ascii="PT Sans Caption;Times New Roman" w:hAnsi="PT Sans Caption;Times New Roman" w:cs="PT Sans Caption;Times New Roman"/>
                  <w:color w:val="1963A1"/>
                  <w:highlight w:val="white"/>
                </w:rPr>
                <w:t>https://us04web.zoom.us/j/2384228479</w:t>
              </w:r>
            </w:hyperlink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Перейдите по ссылке</w:t>
            </w:r>
          </w:p>
          <w:p w:rsidR="004D5E09" w:rsidRDefault="00DC4434" w:rsidP="00161C64">
            <w:pPr>
              <w:pStyle w:val="a8"/>
              <w:spacing w:after="0" w:line="240" w:lineRule="auto"/>
              <w:ind w:left="0"/>
            </w:pPr>
            <w:hyperlink r:id="rId7">
              <w:r w:rsidR="004D5E09">
                <w:rPr>
                  <w:rStyle w:val="-"/>
                  <w:rFonts w:ascii="Times New Roman" w:hAnsi="Times New Roman" w:cs="Times New Roman"/>
                </w:rPr>
                <w:t>http://lbz.ru/metodist/authors/informatika/3/flash/5kl/gl2/10.php</w:t>
              </w:r>
            </w:hyperlink>
          </w:p>
          <w:p w:rsidR="00172F8B" w:rsidRDefault="00172F8B" w:rsidP="00161C64">
            <w:pPr>
              <w:pStyle w:val="a8"/>
              <w:spacing w:after="0" w:line="240" w:lineRule="auto"/>
              <w:ind w:left="0"/>
            </w:pPr>
          </w:p>
          <w:p w:rsidR="00172F8B" w:rsidRDefault="00172F8B" w:rsidP="00161C64">
            <w:pPr>
              <w:pStyle w:val="a8"/>
              <w:spacing w:after="0" w:line="240" w:lineRule="auto"/>
              <w:ind w:left="0"/>
            </w:pPr>
          </w:p>
          <w:p w:rsidR="00172F8B" w:rsidRDefault="00172F8B" w:rsidP="00161C64">
            <w:pPr>
              <w:pStyle w:val="a8"/>
              <w:spacing w:after="0" w:line="240" w:lineRule="auto"/>
              <w:ind w:left="0"/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группа (Дашкова С.Н.)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172F8B" w:rsidRDefault="004D5E09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Рисунок в </w:t>
            </w:r>
            <w:r>
              <w:rPr>
                <w:rFonts w:ascii="Times New Roman" w:hAnsi="Times New Roman" w:cs="Times New Roman"/>
                <w:lang w:val="en-US"/>
              </w:rPr>
              <w:t>Paint</w:t>
            </w:r>
            <w:r>
              <w:rPr>
                <w:rFonts w:ascii="Times New Roman" w:hAnsi="Times New Roman" w:cs="Times New Roman"/>
              </w:rPr>
              <w:t xml:space="preserve"> на свобо</w:t>
            </w:r>
            <w:r w:rsidR="00172F8B">
              <w:rPr>
                <w:rFonts w:ascii="Times New Roman" w:hAnsi="Times New Roman" w:cs="Times New Roman"/>
              </w:rPr>
              <w:t xml:space="preserve">дную тему прислать </w:t>
            </w:r>
            <w:r>
              <w:rPr>
                <w:rFonts w:ascii="Times New Roman" w:hAnsi="Times New Roman" w:cs="Times New Roman"/>
              </w:rPr>
              <w:t xml:space="preserve">на почту </w:t>
            </w:r>
            <w:hyperlink r:id="rId8">
              <w:r>
                <w:rPr>
                  <w:rStyle w:val="-"/>
                  <w:rFonts w:ascii="Times New Roman" w:hAnsi="Times New Roman" w:cs="Times New Roman"/>
                  <w:lang w:val="en-US"/>
                </w:rPr>
                <w:t>gavrilenkova</w:t>
              </w:r>
              <w:r>
                <w:rPr>
                  <w:rStyle w:val="-"/>
                  <w:rFonts w:ascii="Times New Roman" w:hAnsi="Times New Roman" w:cs="Times New Roman"/>
                </w:rPr>
                <w:t>57@</w:t>
              </w:r>
              <w:r>
                <w:rPr>
                  <w:rStyle w:val="-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-"/>
                  <w:rFonts w:ascii="Times New Roman" w:hAnsi="Times New Roman" w:cs="Times New Roman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172F8B">
              <w:rPr>
                <w:rFonts w:ascii="Times New Roman" w:hAnsi="Times New Roman" w:cs="Times New Roman"/>
              </w:rPr>
              <w:t xml:space="preserve"> посмотрите презентацию, выполните </w:t>
            </w:r>
            <w:r w:rsidR="00172F8B">
              <w:rPr>
                <w:rFonts w:ascii="Times New Roman" w:hAnsi="Times New Roman" w:cs="Times New Roman"/>
                <w:b/>
                <w:bCs/>
              </w:rPr>
              <w:t>задания 1-5.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</w:pPr>
          </w:p>
          <w:p w:rsidR="004D5E09" w:rsidRPr="00A62002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Pr="00A62002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Pr="00A62002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Pr="00A62002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172F8B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стр.100,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1а (учебник) читать,переводить,упр.2б письменно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</w:pPr>
            <w:r w:rsidRPr="00A62002">
              <w:rPr>
                <w:rFonts w:ascii="Times New Roman" w:hAnsi="Times New Roman" w:cs="Times New Roman"/>
              </w:rPr>
              <w:t xml:space="preserve">Прислать на почту АСУ РСО или на почту 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Г.Г. </w:t>
            </w:r>
            <w:proofErr w:type="spellStart"/>
            <w:r>
              <w:rPr>
                <w:rFonts w:ascii="Times New Roman" w:hAnsi="Times New Roman" w:cs="Times New Roman"/>
              </w:rPr>
              <w:t>Нисского</w:t>
            </w:r>
            <w:proofErr w:type="spellEnd"/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«Февраль. Подмосковье».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172F8B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Сочинение-описание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Г.Г.Нисского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D5E09">
              <w:rPr>
                <w:rFonts w:ascii="Times New Roman" w:hAnsi="Times New Roman" w:cs="Times New Roman"/>
                <w:color w:val="000000"/>
              </w:rPr>
              <w:t>Подготовить сочинение в черновике, не высылать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6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ЗАВТРАК 11.10-11.40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3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Pr="00203042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Платонова.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5E09" w:rsidRDefault="004D5E09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172F8B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Рассказы Платонова. «Маленький солдат», «Корова». </w:t>
            </w:r>
            <w:r w:rsidR="004D5E09">
              <w:rPr>
                <w:rFonts w:ascii="Times New Roman" w:hAnsi="Times New Roman" w:cs="Times New Roman"/>
              </w:rPr>
              <w:lastRenderedPageBreak/>
              <w:t xml:space="preserve">Подготовиться к тестированию по рассказу «Корова» Прочитать (рассказы  высланы на почту в асу </w:t>
            </w:r>
            <w:proofErr w:type="spellStart"/>
            <w:r w:rsidR="004D5E09">
              <w:rPr>
                <w:rFonts w:ascii="Times New Roman" w:hAnsi="Times New Roman" w:cs="Times New Roman"/>
              </w:rPr>
              <w:t>рсо</w:t>
            </w:r>
            <w:proofErr w:type="spellEnd"/>
            <w:r w:rsidR="004D5E09">
              <w:rPr>
                <w:rFonts w:ascii="Times New Roman" w:hAnsi="Times New Roman" w:cs="Times New Roman"/>
              </w:rPr>
              <w:t>)</w:t>
            </w:r>
            <w:proofErr w:type="gramStart"/>
            <w:r w:rsidR="004D5E0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4D5E09">
              <w:rPr>
                <w:rFonts w:ascii="Times New Roman" w:hAnsi="Times New Roman" w:cs="Times New Roman"/>
              </w:rPr>
              <w:t>Пересказать родителям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Мелентьева Н.В.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Pr="00172F8B" w:rsidRDefault="00172F8B" w:rsidP="00172F8B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>Решить номера из учебника № 1127 (2, 4, 6), № 1128 (12, 13, 14, 15)</w:t>
            </w:r>
            <w:r w:rsidR="004D5E09">
              <w:rPr>
                <w:rFonts w:ascii="Times New Roman" w:hAnsi="Times New Roman" w:cs="Times New Roman"/>
              </w:rPr>
              <w:t xml:space="preserve">Прислать на почту АСУ РСО или на почту </w:t>
            </w:r>
            <w:hyperlink r:id="rId9">
              <w:r w:rsidR="004D5E09">
                <w:rPr>
                  <w:rStyle w:val="-"/>
                  <w:rFonts w:ascii="Times New Roman" w:hAnsi="Times New Roman" w:cs="Times New Roman"/>
                  <w:lang w:val="en-US"/>
                </w:rPr>
                <w:t>nvmelentieva</w:t>
              </w:r>
              <w:r w:rsidR="004D5E09">
                <w:rPr>
                  <w:rStyle w:val="-"/>
                  <w:rFonts w:ascii="Times New Roman" w:hAnsi="Times New Roman" w:cs="Times New Roman"/>
                </w:rPr>
                <w:t>@</w:t>
              </w:r>
              <w:r w:rsidR="004D5E09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4D5E09">
                <w:rPr>
                  <w:rStyle w:val="-"/>
                  <w:rFonts w:ascii="Times New Roman" w:hAnsi="Times New Roman" w:cs="Times New Roman"/>
                </w:rPr>
                <w:t>.</w:t>
              </w:r>
              <w:r w:rsidR="004D5E09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Pr="00637D71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зарядки</w:t>
            </w:r>
          </w:p>
        </w:tc>
      </w:tr>
      <w:tr w:rsidR="004D5E09" w:rsidTr="00161C64">
        <w:tc>
          <w:tcPr>
            <w:tcW w:w="318" w:type="dxa"/>
            <w:vMerge w:val="restart"/>
            <w:shd w:val="clear" w:color="auto" w:fill="auto"/>
            <w:tcMar>
              <w:left w:w="88" w:type="dxa"/>
            </w:tcMar>
            <w:textDirection w:val="btLr"/>
            <w:vAlign w:val="center"/>
          </w:tcPr>
          <w:p w:rsidR="004D5E09" w:rsidRDefault="004D5E09" w:rsidP="00161C64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7.04.2020</w:t>
            </w: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Мелентьева Н.В.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172F8B" w:rsidRDefault="00172F8B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номера из учебника № 1138, № 1140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 xml:space="preserve">Прислать на почту АСУ РСО или на почту </w:t>
            </w:r>
            <w:hyperlink r:id="rId10">
              <w:r>
                <w:rPr>
                  <w:rStyle w:val="-"/>
                  <w:rFonts w:ascii="Times New Roman" w:hAnsi="Times New Roman" w:cs="Times New Roman"/>
                  <w:lang w:val="en-US"/>
                </w:rPr>
                <w:t>nvmelentieva</w:t>
              </w:r>
              <w:r>
                <w:rPr>
                  <w:rStyle w:val="-"/>
                  <w:rFonts w:ascii="Times New Roman" w:hAnsi="Times New Roman" w:cs="Times New Roman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172F8B" w:rsidRDefault="00172F8B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 (Бег, прыжки, метание)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Фото реферата или скан работы прислать на почту АСУ РСО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3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Pr="00203042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</w:t>
            </w:r>
            <w:proofErr w:type="spellStart"/>
            <w:r>
              <w:rPr>
                <w:rFonts w:ascii="Times New Roman" w:hAnsi="Times New Roman" w:cs="Times New Roman"/>
              </w:rPr>
              <w:t>Г.Г.Нисского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«Февраль. Подмосковье».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172F8B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Сочинение-описание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Г.Г.Нисского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«Февраль. Подмосковье». </w:t>
            </w:r>
            <w:r w:rsidR="004D5E09">
              <w:rPr>
                <w:rFonts w:ascii="Times New Roman" w:hAnsi="Times New Roman" w:cs="Times New Roman"/>
              </w:rPr>
              <w:t xml:space="preserve">Разбираем </w:t>
            </w:r>
            <w:proofErr w:type="gramStart"/>
            <w:r w:rsidR="004D5E09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="004D5E09">
              <w:rPr>
                <w:rFonts w:ascii="Times New Roman" w:hAnsi="Times New Roman" w:cs="Times New Roman"/>
              </w:rPr>
              <w:t xml:space="preserve"> на черновике, зачитываем в </w:t>
            </w:r>
            <w:proofErr w:type="spellStart"/>
            <w:r w:rsidR="004D5E09">
              <w:rPr>
                <w:rFonts w:ascii="Times New Roman" w:hAnsi="Times New Roman" w:cs="Times New Roman"/>
              </w:rPr>
              <w:t>онлайн</w:t>
            </w:r>
            <w:proofErr w:type="spellEnd"/>
            <w:r w:rsidR="004D5E09">
              <w:rPr>
                <w:rFonts w:ascii="Times New Roman" w:hAnsi="Times New Roman" w:cs="Times New Roman"/>
              </w:rPr>
              <w:t>. Редактируем. Переписываем</w:t>
            </w:r>
            <w:r w:rsidR="004D5E0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6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11.10-11.40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11.40</w:t>
            </w:r>
            <w:r>
              <w:rPr>
                <w:rFonts w:ascii="Times New Roman" w:hAnsi="Times New Roman" w:cs="Times New Roman"/>
              </w:rPr>
              <w:lastRenderedPageBreak/>
              <w:t>-12.10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Имя </w:t>
            </w:r>
            <w:r>
              <w:rPr>
                <w:rFonts w:ascii="Times New Roman" w:hAnsi="Times New Roman" w:cs="Times New Roman"/>
              </w:rPr>
              <w:lastRenderedPageBreak/>
              <w:t>существительное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172F8B" w:rsidRDefault="004D5E09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Сайт Захарьиной: 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172F8B" w:rsidRDefault="00172F8B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Диктант по теме </w:t>
            </w:r>
            <w:r>
              <w:rPr>
                <w:rFonts w:ascii="Times New Roman" w:hAnsi="Times New Roman" w:cs="Times New Roman"/>
              </w:rPr>
              <w:lastRenderedPageBreak/>
              <w:t>«Имя существительное».</w:t>
            </w:r>
          </w:p>
          <w:p w:rsidR="004D5E09" w:rsidRDefault="00172F8B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Выполняем на сайте Захарьиной в разделе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«Диктанты». «Контрольный диктант «Берёзовая роща»» для 5 класса. Сначала прослушать, потом выполнить по условию.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3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Pr="00203042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701" w:type="dxa"/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Земли. Горные породы</w:t>
            </w: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23, устно ответить на вопросы в конце параграфа.</w:t>
            </w:r>
          </w:p>
        </w:tc>
      </w:tr>
      <w:tr w:rsidR="004D5E09" w:rsidTr="00161C64">
        <w:tc>
          <w:tcPr>
            <w:tcW w:w="318" w:type="dxa"/>
            <w:vMerge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 </w:t>
            </w:r>
          </w:p>
          <w:p w:rsidR="004D5E09" w:rsidRDefault="004D5E09" w:rsidP="00161C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Pr="00416E38" w:rsidRDefault="004D5E09" w:rsidP="00161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Дашкова С.Н.</w:t>
            </w:r>
          </w:p>
        </w:tc>
        <w:tc>
          <w:tcPr>
            <w:tcW w:w="1701" w:type="dxa"/>
          </w:tcPr>
          <w:p w:rsidR="004D5E09" w:rsidRDefault="004D5E09" w:rsidP="00161C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Past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D5E09" w:rsidRDefault="004D5E09" w:rsidP="00161C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Past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tcMar>
              <w:left w:w="88" w:type="dxa"/>
            </w:tcMar>
          </w:tcPr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1.группа</w:t>
            </w:r>
            <w:r w:rsidRPr="002030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Е.Н.)</w:t>
            </w:r>
          </w:p>
          <w:p w:rsidR="004D5E09" w:rsidRDefault="004D5E09" w:rsidP="00161C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групп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Дашкова С.Н.)</w:t>
            </w:r>
          </w:p>
          <w:p w:rsidR="004D5E09" w:rsidRDefault="004D5E09" w:rsidP="00161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172F8B" w:rsidRDefault="00172F8B" w:rsidP="00172F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Стр. 105 грамматический справочник, тема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172F8B" w:rsidRDefault="00172F8B" w:rsidP="00172F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Стр. 96 упр. 1 выписать глаголы с переводом</w:t>
            </w:r>
          </w:p>
          <w:p w:rsidR="00172F8B" w:rsidRDefault="00172F8B" w:rsidP="00172F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Стр. 96 упр.2 прочитать</w:t>
            </w:r>
          </w:p>
          <w:p w:rsidR="00172F8B" w:rsidRDefault="00172F8B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97 упр.4 письмен</w:t>
            </w:r>
          </w:p>
          <w:p w:rsidR="004D5E09" w:rsidRDefault="00172F8B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D5E0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4D5E09">
              <w:rPr>
                <w:rFonts w:ascii="Times New Roman" w:hAnsi="Times New Roman" w:cs="Times New Roman"/>
              </w:rPr>
              <w:t>вайбер</w:t>
            </w:r>
            <w:proofErr w:type="spellEnd"/>
            <w:r w:rsidR="004D5E09">
              <w:rPr>
                <w:rFonts w:ascii="Times New Roman" w:hAnsi="Times New Roman" w:cs="Times New Roman"/>
              </w:rPr>
              <w:t xml:space="preserve"> 89372166418 или почту АСУ РСО 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bookmarkStart w:id="1" w:name="__DdeLink__3279_380490160"/>
          </w:p>
          <w:p w:rsidR="004D5E09" w:rsidRDefault="004D5E09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5E09" w:rsidRDefault="00172F8B" w:rsidP="00161C6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стр.55 (рабочая тетрадь)</w:t>
            </w:r>
          </w:p>
          <w:p w:rsidR="004D5E09" w:rsidRDefault="004D5E09" w:rsidP="00161C64">
            <w:pPr>
              <w:pStyle w:val="a8"/>
              <w:spacing w:after="0" w:line="240" w:lineRule="auto"/>
              <w:ind w:left="0"/>
            </w:pPr>
            <w:r w:rsidRPr="00A62002">
              <w:rPr>
                <w:rFonts w:ascii="Times New Roman" w:hAnsi="Times New Roman" w:cs="Times New Roman"/>
              </w:rPr>
              <w:t>Прислать на почту АСУ РСО или на почту</w:t>
            </w:r>
            <w:bookmarkEnd w:id="1"/>
            <w:r w:rsidRPr="00A620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D5E09" w:rsidRPr="009764CD" w:rsidRDefault="004D5E09" w:rsidP="004D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2F3" w:rsidRDefault="004102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9974" w:type="dxa"/>
        <w:tblInd w:w="-495" w:type="dxa"/>
        <w:tblLayout w:type="fixed"/>
        <w:tblCellMar>
          <w:left w:w="73" w:type="dxa"/>
        </w:tblCellMar>
        <w:tblLook w:val="04A0"/>
      </w:tblPr>
      <w:tblGrid>
        <w:gridCol w:w="376"/>
        <w:gridCol w:w="447"/>
        <w:gridCol w:w="698"/>
        <w:gridCol w:w="1359"/>
        <w:gridCol w:w="1619"/>
        <w:gridCol w:w="1314"/>
        <w:gridCol w:w="1701"/>
        <w:gridCol w:w="2460"/>
      </w:tblGrid>
      <w:tr w:rsidR="004102F3" w:rsidTr="00A67278"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4102F3" w:rsidRDefault="00B728D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8.04.2020</w:t>
            </w: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14" w:type="dxa"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«Платонов А. П. «Корова»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 Захарьиной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2460" w:type="dxa"/>
            <w:shd w:val="clear" w:color="auto" w:fill="auto"/>
          </w:tcPr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литературе (тестирование)</w:t>
            </w:r>
          </w:p>
          <w:p w:rsidR="00172F8B" w:rsidRDefault="00A67278" w:rsidP="00172F8B">
            <w:pPr>
              <w:pStyle w:val="a8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 литературе вы найдете на в разделе «Тесты по литературе», находите 6 класс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обращаем внимание на класс, так как программы разные) «Платонов А. П. «Корова»» для 6 класса. </w:t>
            </w:r>
          </w:p>
          <w:p w:rsidR="004102F3" w:rsidRDefault="004102F3" w:rsidP="00A67278">
            <w:pPr>
              <w:pStyle w:val="a8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диктанта по теме «Имя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сайт Захарьиной: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2F3" w:rsidRDefault="00B728D7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</w:tcPr>
          <w:p w:rsidR="004102F3" w:rsidRPr="00172F8B" w:rsidRDefault="00A67278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оценки 3 или 2  можно выполнить по русскому языку «Контрольный диктант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«Цветочные часы»» для 5 класса</w:t>
            </w: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3676" w:type="dxa"/>
            <w:gridSpan w:val="3"/>
            <w:tcBorders>
              <w:top w:val="nil"/>
            </w:tcBorders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314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Самостоятельная работа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spellEnd"/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7278" w:rsidRDefault="00A67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F3" w:rsidRDefault="00B728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F3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r w:rsidR="00B728D7">
              <w:rPr>
                <w:rFonts w:ascii="Times New Roman" w:hAnsi="Times New Roman" w:cs="Times New Roman"/>
                <w:sz w:val="20"/>
                <w:szCs w:val="20"/>
              </w:rPr>
              <w:t>ные процессы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Учебник: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https://us04web.zoom.us/j/2686319755</w:t>
            </w: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268 631 9755</w:t>
            </w:r>
          </w:p>
        </w:tc>
        <w:tc>
          <w:tcPr>
            <w:tcW w:w="2460" w:type="dxa"/>
            <w:shd w:val="clear" w:color="auto" w:fill="auto"/>
          </w:tcPr>
          <w:p w:rsidR="00A67278" w:rsidRDefault="00A67278" w:rsidP="00A672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97 упр. 5</w:t>
            </w:r>
          </w:p>
          <w:p w:rsidR="00A67278" w:rsidRPr="00A67278" w:rsidRDefault="00A67278" w:rsidP="00A672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97 упр. 7 написать краткие ответы к вопросам</w:t>
            </w:r>
          </w:p>
          <w:p w:rsidR="004102F3" w:rsidRDefault="00B728D7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89372166418 или почту АСУ РСО 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7278" w:rsidRPr="00A67278" w:rsidRDefault="00A67278" w:rsidP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«Информационные процессы»</w:t>
            </w:r>
          </w:p>
          <w:p w:rsidR="004102F3" w:rsidRDefault="00B728D7">
            <w:pPr>
              <w:pStyle w:val="a9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9151" w:type="dxa"/>
            <w:gridSpan w:val="6"/>
            <w:tcBorders>
              <w:top w:val="nil"/>
            </w:tcBorders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 11.10-11.40</w:t>
            </w: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9151" w:type="dxa"/>
            <w:gridSpan w:val="6"/>
            <w:tcBorders>
              <w:top w:val="nil"/>
            </w:tcBorders>
            <w:shd w:val="clear" w:color="auto" w:fill="auto"/>
          </w:tcPr>
          <w:p w:rsidR="004102F3" w:rsidRDefault="00B728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102F3" w:rsidRDefault="00A672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="00B728D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символы России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</w:tc>
        <w:tc>
          <w:tcPr>
            <w:tcW w:w="2460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п. 12, выполнить задание № 2.</w:t>
            </w:r>
          </w:p>
          <w:p w:rsidR="004102F3" w:rsidRDefault="00B728D7" w:rsidP="00172F8B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почту АСУ РСО Электронная почта </w:t>
            </w:r>
            <w:hyperlink r:id="rId11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02F3" w:rsidRDefault="00B728D7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A67278" w:rsidRDefault="00A67278" w:rsidP="00A67278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37-38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252-260 изучить.</w:t>
            </w:r>
          </w:p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 номера из  № 1057, 1063, 1065, 1070, 1072</w:t>
            </w:r>
          </w:p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АСУ РСО или на почту </w:t>
            </w:r>
            <w:hyperlink r:id="rId12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4102F3" w:rsidTr="00A67278">
        <w:trPr>
          <w:trHeight w:val="366"/>
        </w:trPr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4990" w:type="dxa"/>
            <w:gridSpan w:val="4"/>
            <w:tcBorders>
              <w:top w:val="nil"/>
            </w:tcBorders>
            <w:shd w:val="clear" w:color="auto" w:fill="auto"/>
          </w:tcPr>
          <w:p w:rsidR="004102F3" w:rsidRDefault="00B728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2460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102F3" w:rsidTr="00A67278"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4102F3" w:rsidRDefault="00B728D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9.04.2020</w:t>
            </w: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П. Астафьев.</w:t>
            </w: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озеро». 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 w:rsidP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</w:tcPr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П. Астафьев. </w:t>
            </w: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прочитать биографию, пересказать родителям) Прочитать рассказ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озеро». Черты характера героя и его поведение в лесу </w:t>
            </w: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письменно, в тетради)</w:t>
            </w:r>
          </w:p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4102F3" w:rsidRDefault="004102F3">
            <w:pPr>
              <w:pStyle w:val="a8"/>
              <w:spacing w:after="0" w:line="240" w:lineRule="auto"/>
              <w:ind w:left="113" w:right="113"/>
              <w:jc w:val="center"/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3676" w:type="dxa"/>
            <w:gridSpan w:val="3"/>
            <w:tcBorders>
              <w:top w:val="nil"/>
            </w:tcBorders>
            <w:shd w:val="clear" w:color="auto" w:fill="auto"/>
          </w:tcPr>
          <w:p w:rsidR="004102F3" w:rsidRDefault="00B728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314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102F3" w:rsidRDefault="00A672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="00B728D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Римской республики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60" w:type="dxa"/>
            <w:shd w:val="clear" w:color="auto" w:fill="auto"/>
          </w:tcPr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46  читать.</w:t>
            </w:r>
          </w:p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тетради: объяснить значение слов: консул, Марсово поле, Форум, легион, легионер.</w:t>
            </w:r>
            <w:proofErr w:type="gramEnd"/>
          </w:p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чем состояли служебные обязанности консулов?</w:t>
            </w:r>
          </w:p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государственными делами ведали сенаторы?</w:t>
            </w:r>
          </w:p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славилась римская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армия (наказания и поощрения)?</w:t>
            </w:r>
          </w:p>
          <w:p w:rsidR="004102F3" w:rsidRDefault="00B728D7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почту АСУ РСО </w:t>
            </w:r>
          </w:p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hyperlink r:id="rId13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1701" w:type="dxa"/>
            <w:shd w:val="clear" w:color="auto" w:fill="auto"/>
          </w:tcPr>
          <w:p w:rsidR="004102F3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</w:tc>
        <w:tc>
          <w:tcPr>
            <w:tcW w:w="2460" w:type="dxa"/>
            <w:shd w:val="clear" w:color="auto" w:fill="auto"/>
          </w:tcPr>
          <w:p w:rsidR="00A67278" w:rsidRDefault="00A67278" w:rsidP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Малюшкин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Прочитать теорию по теме.</w:t>
            </w:r>
          </w:p>
          <w:p w:rsidR="004102F3" w:rsidRDefault="00A67278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одно упражнение из учебника на выбор, обозначить прилагательны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падеж, род, число, окончание, каким членом предложения является)</w:t>
            </w: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9151" w:type="dxa"/>
            <w:gridSpan w:val="6"/>
            <w:tcBorders>
              <w:top w:val="nil"/>
            </w:tcBorders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 11.10-11.40</w:t>
            </w: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4990" w:type="dxa"/>
            <w:gridSpan w:val="4"/>
            <w:tcBorders>
              <w:top w:val="nil"/>
            </w:tcBorders>
            <w:shd w:val="clear" w:color="auto" w:fill="auto"/>
          </w:tcPr>
          <w:p w:rsidR="004102F3" w:rsidRDefault="00B728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Дашкова С.Н.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4102F3">
            <w:pPr>
              <w:spacing w:after="0" w:line="240" w:lineRule="auto"/>
              <w:rPr>
                <w:lang w:val="en-US"/>
              </w:rPr>
            </w:pPr>
          </w:p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Pr="00A67278" w:rsidRDefault="004102F3">
            <w:pPr>
              <w:pStyle w:val="a8"/>
              <w:spacing w:after="0" w:line="240" w:lineRule="auto"/>
              <w:ind w:left="0"/>
            </w:pPr>
          </w:p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</w:tc>
        <w:tc>
          <w:tcPr>
            <w:tcW w:w="2460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98 упр. 1  выписать глаголы в тетрадь с переводом и учить неправильные глаголы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98 упр. 2 перевод в тетрадь</w:t>
            </w:r>
          </w:p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89372166418 или почту АСУ РСО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08.00 10.04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7278" w:rsidRDefault="00A67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278" w:rsidRDefault="00A67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стр.56 (рабочая тетрадь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рислать на почту АСУ РСО или на почту </w:t>
            </w:r>
          </w:p>
          <w:p w:rsidR="004102F3" w:rsidRDefault="00B728D7">
            <w:pPr>
              <w:spacing w:after="0" w:line="240" w:lineRule="auto"/>
              <w:rPr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cdashkova@yandex.ru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Зачистка деталей из тонколистового металла и проволоки</w:t>
            </w:r>
          </w:p>
        </w:tc>
        <w:tc>
          <w:tcPr>
            <w:tcW w:w="1701" w:type="dxa"/>
            <w:shd w:val="clear" w:color="auto" w:fill="auto"/>
          </w:tcPr>
          <w:p w:rsidR="004102F3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АСУ РСО </w:t>
            </w:r>
            <w:r w:rsidR="00B728D7">
              <w:rPr>
                <w:rFonts w:ascii="Times New Roman" w:hAnsi="Times New Roman" w:cs="Times New Roman"/>
                <w:sz w:val="20"/>
                <w:szCs w:val="20"/>
              </w:rPr>
              <w:t>задания отдельным файлом</w:t>
            </w:r>
          </w:p>
        </w:tc>
        <w:tc>
          <w:tcPr>
            <w:tcW w:w="2460" w:type="dxa"/>
            <w:shd w:val="clear" w:color="auto" w:fill="auto"/>
          </w:tcPr>
          <w:p w:rsidR="004102F3" w:rsidRDefault="00B728D7" w:rsidP="00172F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Заполненную таблицу отправьте на адрес </w:t>
            </w:r>
            <w:hyperlink r:id="rId14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Meshcherayk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eastAsia="ru-RU"/>
                </w:rPr>
                <w:t>63@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или в АСУ РСО</w:t>
            </w: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Н.П.</w:t>
            </w:r>
          </w:p>
        </w:tc>
        <w:tc>
          <w:tcPr>
            <w:tcW w:w="1314" w:type="dxa"/>
            <w:shd w:val="clear" w:color="auto" w:fill="auto"/>
          </w:tcPr>
          <w:p w:rsidR="004102F3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Витамины </w:t>
            </w:r>
            <w:r w:rsidR="00B728D7">
              <w:rPr>
                <w:rFonts w:ascii="Times New Roman" w:hAnsi="Times New Roman" w:cs="Times New Roman"/>
                <w:sz w:val="20"/>
                <w:szCs w:val="20"/>
              </w:rPr>
              <w:t>и их значение в питание человека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Интернет-ресурсы</w:t>
            </w:r>
          </w:p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2460" w:type="dxa"/>
            <w:shd w:val="clear" w:color="auto" w:fill="auto"/>
          </w:tcPr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в тетради виды тепловой обработки </w:t>
            </w: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89276109830</w:t>
            </w:r>
          </w:p>
        </w:tc>
      </w:tr>
      <w:tr w:rsidR="004102F3" w:rsidTr="00A67278"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4102F3" w:rsidRDefault="00B728D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10.04.2020</w:t>
            </w: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102F3" w:rsidRDefault="00A672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="00B728D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Пунические войны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 w:rsidP="00A67278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60" w:type="dxa"/>
            <w:shd w:val="clear" w:color="auto" w:fill="auto"/>
          </w:tcPr>
          <w:p w:rsidR="00A67278" w:rsidRDefault="00A672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итать п. 47-48, ответы на вопросы устно, работа с картой на стр.233 </w:t>
            </w:r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не высылать</w:t>
            </w: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4102F3" w:rsidRDefault="004102F3">
            <w:pPr>
              <w:pStyle w:val="a8"/>
              <w:spacing w:after="0" w:line="240" w:lineRule="auto"/>
              <w:ind w:left="113" w:right="113"/>
              <w:jc w:val="center"/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4990" w:type="dxa"/>
            <w:gridSpan w:val="4"/>
            <w:tcBorders>
              <w:top w:val="nil"/>
            </w:tcBorders>
            <w:shd w:val="clear" w:color="auto" w:fill="auto"/>
          </w:tcPr>
          <w:p w:rsidR="004102F3" w:rsidRDefault="00B728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4102F3" w:rsidRDefault="00B728D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зоны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таблицу,</w:t>
            </w:r>
            <w:r w:rsidR="0097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смотри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тдельным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файлом</w:t>
            </w:r>
          </w:p>
          <w:p w:rsidR="004102F3" w:rsidRDefault="00B728D7" w:rsidP="00172F8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АСУ РСО или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habibullina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Учебник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</w:tcPr>
          <w:p w:rsidR="004102F3" w:rsidRDefault="009764CD">
            <w:pPr>
              <w:pStyle w:val="a8"/>
              <w:spacing w:after="0" w:line="240" w:lineRule="auto"/>
              <w:ind w:left="0"/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37-38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252-260 изучить.</w:t>
            </w:r>
          </w:p>
        </w:tc>
      </w:tr>
      <w:tr w:rsidR="004102F3" w:rsidTr="00A67278">
        <w:tc>
          <w:tcPr>
            <w:tcW w:w="376" w:type="dxa"/>
            <w:vMerge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tcBorders>
              <w:top w:val="nil"/>
            </w:tcBorders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</w:pPr>
          </w:p>
        </w:tc>
        <w:tc>
          <w:tcPr>
            <w:tcW w:w="9151" w:type="dxa"/>
            <w:gridSpan w:val="6"/>
            <w:tcBorders>
              <w:top w:val="nil"/>
            </w:tcBorders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 11.10-11.40</w:t>
            </w: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314" w:type="dxa"/>
            <w:shd w:val="clear" w:color="auto" w:fill="auto"/>
          </w:tcPr>
          <w:p w:rsidR="004102F3" w:rsidRDefault="009764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милосердии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сострадани</w:t>
            </w:r>
            <w:proofErr w:type="spellEnd"/>
          </w:p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Пословицы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притчи</w:t>
            </w:r>
          </w:p>
        </w:tc>
        <w:tc>
          <w:tcPr>
            <w:tcW w:w="1701" w:type="dxa"/>
            <w:shd w:val="clear" w:color="auto" w:fill="auto"/>
          </w:tcPr>
          <w:p w:rsidR="004102F3" w:rsidRDefault="004102F3" w:rsidP="009764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 w:rsidP="009764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Учебник</w:t>
            </w:r>
          </w:p>
        </w:tc>
        <w:tc>
          <w:tcPr>
            <w:tcW w:w="2460" w:type="dxa"/>
            <w:shd w:val="clear" w:color="auto" w:fill="auto"/>
          </w:tcPr>
          <w:p w:rsidR="009764CD" w:rsidRDefault="009764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решить номера из учебника № 1074, 1076, 1094, 1096, 1098, 1104</w:t>
            </w:r>
          </w:p>
          <w:p w:rsidR="004102F3" w:rsidRPr="00172F8B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АСУ РСО или на почту </w:t>
            </w:r>
            <w:hyperlink r:id="rId15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</w:t>
            </w:r>
          </w:p>
        </w:tc>
        <w:tc>
          <w:tcPr>
            <w:tcW w:w="2460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утренней зарядки</w:t>
            </w:r>
          </w:p>
        </w:tc>
      </w:tr>
      <w:tr w:rsidR="004102F3" w:rsidTr="00A67278"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4102F3" w:rsidRDefault="00B728D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11.04.2020</w:t>
            </w: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И.С.Бах</w:t>
            </w:r>
          </w:p>
        </w:tc>
        <w:tc>
          <w:tcPr>
            <w:tcW w:w="1701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YOUTUBE</w:t>
            </w:r>
          </w:p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музыку И.С.Баха</w:t>
            </w:r>
          </w:p>
        </w:tc>
      </w:tr>
      <w:tr w:rsidR="004102F3" w:rsidTr="00A67278">
        <w:tc>
          <w:tcPr>
            <w:tcW w:w="376" w:type="dxa"/>
            <w:vMerge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102F3" w:rsidRDefault="00B7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314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человека и общества</w:t>
            </w:r>
          </w:p>
        </w:tc>
        <w:tc>
          <w:tcPr>
            <w:tcW w:w="1701" w:type="dxa"/>
            <w:shd w:val="clear" w:color="auto" w:fill="auto"/>
          </w:tcPr>
          <w:p w:rsidR="004102F3" w:rsidRDefault="009764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разработка</w:t>
            </w:r>
          </w:p>
        </w:tc>
        <w:tc>
          <w:tcPr>
            <w:tcW w:w="2460" w:type="dxa"/>
            <w:shd w:val="clear" w:color="auto" w:fill="auto"/>
          </w:tcPr>
          <w:p w:rsidR="004102F3" w:rsidRDefault="00B728D7" w:rsidP="00172F8B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764CD">
              <w:rPr>
                <w:rFonts w:ascii="Times New Roman" w:hAnsi="Times New Roman" w:cs="Times New Roman"/>
                <w:sz w:val="20"/>
                <w:szCs w:val="20"/>
              </w:rPr>
              <w:t>Смотри ниже, задания отдельным файлом</w:t>
            </w:r>
            <w:r w:rsidR="009764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отправьте на адрес </w:t>
            </w:r>
            <w:hyperlink r:id="rId16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Meshcherayk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eastAsia="ru-RU"/>
                </w:rPr>
                <w:t>63@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102F3" w:rsidTr="00A67278">
        <w:tc>
          <w:tcPr>
            <w:tcW w:w="376" w:type="dxa"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4102F3" w:rsidRDefault="00410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4102F3" w:rsidRDefault="00B728D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314" w:type="dxa"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shd w:val="clear" w:color="auto" w:fill="auto"/>
          </w:tcPr>
          <w:p w:rsidR="004102F3" w:rsidRDefault="004102F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102F3" w:rsidRDefault="004102F3" w:rsidP="009764CD">
      <w:pPr>
        <w:spacing w:after="0" w:line="240" w:lineRule="auto"/>
      </w:pPr>
    </w:p>
    <w:p w:rsidR="009764CD" w:rsidRDefault="009764CD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172F8B" w:rsidRDefault="00172F8B" w:rsidP="009764CD">
      <w:pPr>
        <w:spacing w:after="0" w:line="240" w:lineRule="auto"/>
      </w:pPr>
    </w:p>
    <w:p w:rsidR="004102F3" w:rsidRDefault="00B728D7">
      <w:pPr>
        <w:pStyle w:val="a8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Биология</w:t>
      </w:r>
    </w:p>
    <w:p w:rsidR="004102F3" w:rsidRDefault="00B728D7">
      <w:pPr>
        <w:pStyle w:val="a8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Природные зоны</w:t>
      </w:r>
    </w:p>
    <w:tbl>
      <w:tblPr>
        <w:tblW w:w="9015" w:type="dxa"/>
        <w:tblInd w:w="-36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1770"/>
        <w:gridCol w:w="2146"/>
        <w:gridCol w:w="2670"/>
        <w:gridCol w:w="2429"/>
      </w:tblGrid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Название</w:t>
            </w:r>
          </w:p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природной зоны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Климатические</w:t>
            </w:r>
          </w:p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особенности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Растительный мир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Животный мир</w:t>
            </w:r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Арктические пустыни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Суровый климат</w:t>
            </w: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>Мхи и лишайники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</w:pPr>
            <w:r>
              <w:rPr>
                <w:rFonts w:ascii="Times New Roman" w:hAnsi="Times New Roman"/>
              </w:rPr>
              <w:t xml:space="preserve">Белые </w:t>
            </w:r>
            <w:proofErr w:type="spellStart"/>
            <w:r>
              <w:rPr>
                <w:rFonts w:ascii="Times New Roman" w:hAnsi="Times New Roman"/>
              </w:rPr>
              <w:t>медведи</w:t>
            </w:r>
            <w:proofErr w:type="gramStart"/>
            <w:r>
              <w:rPr>
                <w:rFonts w:ascii="Times New Roman" w:hAnsi="Times New Roman"/>
              </w:rPr>
              <w:t>,г</w:t>
            </w:r>
            <w:proofErr w:type="gramEnd"/>
            <w:r>
              <w:rPr>
                <w:rFonts w:ascii="Times New Roman" w:hAnsi="Times New Roman"/>
              </w:rPr>
              <w:t>агарки,кайры</w:t>
            </w:r>
            <w:proofErr w:type="spellEnd"/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Тундра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Тайга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Смешанные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широколиствен-ные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леса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Степи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Саванны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Пустыни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</w:tr>
      <w:tr w:rsidR="004102F3">
        <w:tc>
          <w:tcPr>
            <w:tcW w:w="1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B728D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Влажные тропические пустыни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4102F3" w:rsidRDefault="004102F3">
            <w:pPr>
              <w:pStyle w:val="a9"/>
            </w:pPr>
          </w:p>
        </w:tc>
      </w:tr>
    </w:tbl>
    <w:p w:rsidR="004102F3" w:rsidRDefault="004102F3"/>
    <w:p w:rsidR="004102F3" w:rsidRDefault="00B728D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Найдите и выделите  указанные слова</w:t>
      </w:r>
    </w:p>
    <w:p w:rsidR="004102F3" w:rsidRDefault="00B728D7">
      <w:r>
        <w:rPr>
          <w:noProof/>
          <w:lang w:eastAsia="ru-RU"/>
        </w:rPr>
        <w:drawing>
          <wp:inline distT="0" distB="0" distL="0" distR="0">
            <wp:extent cx="6399530" cy="2600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Вспомни и повтори  определения:</w:t>
      </w:r>
    </w:p>
    <w:p w:rsidR="004102F3" w:rsidRDefault="00B728D7">
      <w:pPr>
        <w:pStyle w:val="a8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Деталь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bCs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составная часть изделия, изготовленная из однородного материала без применения сборочных операций.</w:t>
      </w:r>
    </w:p>
    <w:p w:rsidR="004102F3" w:rsidRDefault="00B728D7">
      <w:pPr>
        <w:pStyle w:val="a8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Сборочная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единица</w:t>
      </w:r>
      <w:r>
        <w:rPr>
          <w:rFonts w:ascii="Times New Roman" w:hAnsi="Times New Roman" w:cs="Times New Roman"/>
          <w:sz w:val="24"/>
          <w:szCs w:val="24"/>
        </w:rPr>
        <w:t xml:space="preserve">  - это изделие, составные части которого подлежат соединению между собой </w:t>
      </w:r>
      <w:r>
        <w:rPr>
          <w:rFonts w:ascii="Times New Roman" w:hAnsi="Times New Roman" w:cs="Times New Roman"/>
          <w:b/>
          <w:bCs/>
          <w:sz w:val="24"/>
          <w:szCs w:val="24"/>
        </w:rPr>
        <w:t>сборочными</w:t>
      </w:r>
      <w:r>
        <w:rPr>
          <w:rFonts w:ascii="Times New Roman" w:hAnsi="Times New Roman" w:cs="Times New Roman"/>
          <w:sz w:val="24"/>
          <w:szCs w:val="24"/>
        </w:rPr>
        <w:t xml:space="preserve"> операциями (свинчиванием, сочленением, клепкой, сваркой, пайкой,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развальцовкой, склеиванием, сшивкой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Рассмотри рисунок и заполни таблицу</w:t>
      </w:r>
    </w:p>
    <w:p w:rsidR="004102F3" w:rsidRDefault="00B728D7">
      <w:pPr>
        <w:pStyle w:val="a8"/>
      </w:pPr>
      <w:r>
        <w:rPr>
          <w:noProof/>
          <w:lang w:eastAsia="ru-RU"/>
        </w:rPr>
        <w:drawing>
          <wp:inline distT="0" distB="0" distL="0" distR="0">
            <wp:extent cx="4514850" cy="2426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F3" w:rsidRDefault="004102F3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Ind w:w="6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/>
      </w:tblPr>
      <w:tblGrid>
        <w:gridCol w:w="2649"/>
        <w:gridCol w:w="6920"/>
      </w:tblGrid>
      <w:tr w:rsidR="004102F3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02F3" w:rsidRDefault="004102F3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</w:p>
        </w:tc>
      </w:tr>
      <w:tr w:rsidR="004102F3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</w:t>
            </w:r>
          </w:p>
        </w:tc>
        <w:tc>
          <w:tcPr>
            <w:tcW w:w="6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02F3" w:rsidRDefault="004102F3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F3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02F3" w:rsidRDefault="00B728D7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Сборочная единица</w:t>
            </w:r>
          </w:p>
        </w:tc>
        <w:tc>
          <w:tcPr>
            <w:tcW w:w="6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102F3" w:rsidRDefault="004102F3">
            <w:pPr>
              <w:pStyle w:val="a8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2F3" w:rsidRDefault="004102F3">
      <w:pPr>
        <w:rPr>
          <w:rFonts w:ascii="Times New Roman" w:hAnsi="Times New Roman" w:cs="Times New Roman"/>
          <w:sz w:val="28"/>
          <w:szCs w:val="28"/>
        </w:rPr>
      </w:pPr>
    </w:p>
    <w:p w:rsidR="004102F3" w:rsidRDefault="00B728D7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 </w:t>
      </w:r>
    </w:p>
    <w:p w:rsidR="004102F3" w:rsidRDefault="00B728D7">
      <w:r>
        <w:rPr>
          <w:rFonts w:ascii="Times New Roman" w:hAnsi="Times New Roman" w:cs="Times New Roman"/>
          <w:sz w:val="28"/>
          <w:szCs w:val="28"/>
        </w:rPr>
        <w:t>В прошлый раз мы с вами  рисовали стилизованное животное. Стилизация – это упрощение или изменение формы элементов. Сегодня мы нарисуем  пейзаж.</w:t>
      </w:r>
    </w:p>
    <w:p w:rsidR="004102F3" w:rsidRDefault="00B728D7">
      <w:r>
        <w:rPr>
          <w:rFonts w:ascii="Times New Roman" w:hAnsi="Times New Roman" w:cs="Times New Roman"/>
          <w:sz w:val="28"/>
          <w:szCs w:val="28"/>
        </w:rPr>
        <w:t>Пейза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 окружающей среды. </w:t>
      </w:r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Проведем линию горизонта – линия горизонта делит  лист на  2 неравные части.</w:t>
      </w:r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Крупными дугами нарисуем холмы.</w:t>
      </w:r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небе нарисуем солнце. Солнце – это круг (похоже на круг)</w:t>
      </w:r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Холмы заштрихуем   разными цветами. Кроме того меняем направление штрихов.  </w:t>
      </w:r>
    </w:p>
    <w:p w:rsidR="004102F3" w:rsidRDefault="00B728D7">
      <w:pPr>
        <w:pStyle w:val="a8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Солнце закрашиваем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>
        <w:rPr>
          <w:rFonts w:ascii="Times New Roman" w:hAnsi="Times New Roman" w:cs="Times New Roman"/>
          <w:sz w:val="28"/>
          <w:szCs w:val="28"/>
        </w:rPr>
        <w:t>, а вокруг  солнца расходящиеся дуги теплых цветов.</w:t>
      </w:r>
    </w:p>
    <w:p w:rsidR="004102F3" w:rsidRDefault="00B728D7">
      <w:pPr>
        <w:pStyle w:val="a8"/>
        <w:spacing w:after="0" w:line="240" w:lineRule="auto"/>
        <w:ind w:left="144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холмах нарисуем деревья. Ближе к нам – деревья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02F3" w:rsidRDefault="004102F3">
      <w:pPr>
        <w:pStyle w:val="a8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02F3" w:rsidRDefault="004102F3">
      <w:pPr>
        <w:pStyle w:val="a8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02F3" w:rsidRDefault="00B728D7">
      <w:pPr>
        <w:pStyle w:val="a8"/>
        <w:spacing w:after="0" w:line="240" w:lineRule="auto"/>
        <w:ind w:left="1440"/>
      </w:pPr>
      <w:r>
        <w:rPr>
          <w:noProof/>
          <w:lang w:eastAsia="ru-RU"/>
        </w:rPr>
        <w:lastRenderedPageBreak/>
        <w:drawing>
          <wp:inline distT="0" distB="0" distL="0" distR="0">
            <wp:extent cx="2981325" cy="399161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2F3" w:rsidSect="004102F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 Captio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41E"/>
    <w:multiLevelType w:val="multilevel"/>
    <w:tmpl w:val="A49687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874AD3"/>
    <w:multiLevelType w:val="multilevel"/>
    <w:tmpl w:val="767E1C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02F3"/>
    <w:rsid w:val="00172F8B"/>
    <w:rsid w:val="004102F3"/>
    <w:rsid w:val="004471B8"/>
    <w:rsid w:val="004D5E09"/>
    <w:rsid w:val="006E11C8"/>
    <w:rsid w:val="009764CD"/>
    <w:rsid w:val="00A67278"/>
    <w:rsid w:val="00B728D7"/>
    <w:rsid w:val="00D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F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93A14"/>
    <w:rPr>
      <w:color w:val="000080"/>
      <w:u w:val="single"/>
    </w:rPr>
  </w:style>
  <w:style w:type="character" w:customStyle="1" w:styleId="WW8Num1z0">
    <w:name w:val="WW8Num1z0"/>
    <w:qFormat/>
    <w:rsid w:val="00A93A14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  <w:rsid w:val="00A93A14"/>
  </w:style>
  <w:style w:type="character" w:customStyle="1" w:styleId="WW8Num1z2">
    <w:name w:val="WW8Num1z2"/>
    <w:qFormat/>
    <w:rsid w:val="00A93A14"/>
  </w:style>
  <w:style w:type="character" w:customStyle="1" w:styleId="WW8Num1z3">
    <w:name w:val="WW8Num1z3"/>
    <w:qFormat/>
    <w:rsid w:val="00A93A14"/>
  </w:style>
  <w:style w:type="character" w:customStyle="1" w:styleId="WW8Num1z4">
    <w:name w:val="WW8Num1z4"/>
    <w:qFormat/>
    <w:rsid w:val="00A93A14"/>
  </w:style>
  <w:style w:type="character" w:customStyle="1" w:styleId="WW8Num1z5">
    <w:name w:val="WW8Num1z5"/>
    <w:qFormat/>
    <w:rsid w:val="00A93A14"/>
  </w:style>
  <w:style w:type="character" w:customStyle="1" w:styleId="WW8Num1z6">
    <w:name w:val="WW8Num1z6"/>
    <w:qFormat/>
    <w:rsid w:val="00A93A14"/>
  </w:style>
  <w:style w:type="character" w:customStyle="1" w:styleId="WW8Num1z7">
    <w:name w:val="WW8Num1z7"/>
    <w:qFormat/>
    <w:rsid w:val="00A93A14"/>
  </w:style>
  <w:style w:type="character" w:customStyle="1" w:styleId="WW8Num1z8">
    <w:name w:val="WW8Num1z8"/>
    <w:qFormat/>
    <w:rsid w:val="00A93A14"/>
  </w:style>
  <w:style w:type="character" w:customStyle="1" w:styleId="ListLabel1">
    <w:name w:val="ListLabel 1"/>
    <w:qFormat/>
    <w:rsid w:val="00A93A14"/>
    <w:rPr>
      <w:rFonts w:ascii="Times New Roman" w:hAnsi="Times New Roman" w:cs="Times New Roman"/>
      <w:sz w:val="28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62002"/>
    <w:rPr>
      <w:rFonts w:ascii="Tahoma" w:hAnsi="Tahoma" w:cs="Tahoma"/>
      <w:color w:val="00000A"/>
      <w:sz w:val="16"/>
      <w:szCs w:val="16"/>
    </w:rPr>
  </w:style>
  <w:style w:type="character" w:customStyle="1" w:styleId="ListLabel2">
    <w:name w:val="ListLabel 2"/>
    <w:qFormat/>
    <w:rsid w:val="004102F3"/>
    <w:rPr>
      <w:rFonts w:cs="Times New Roman"/>
      <w:sz w:val="28"/>
      <w:szCs w:val="24"/>
    </w:rPr>
  </w:style>
  <w:style w:type="character" w:customStyle="1" w:styleId="ListLabel3">
    <w:name w:val="ListLabel 3"/>
    <w:qFormat/>
    <w:rsid w:val="004102F3"/>
    <w:rPr>
      <w:rFonts w:ascii="Times New Roman" w:hAnsi="Times New Roman" w:cs="Times New Roman"/>
      <w:sz w:val="28"/>
      <w:szCs w:val="24"/>
    </w:rPr>
  </w:style>
  <w:style w:type="character" w:customStyle="1" w:styleId="ListLabel4">
    <w:name w:val="ListLabel 4"/>
    <w:qFormat/>
    <w:rsid w:val="004102F3"/>
    <w:rPr>
      <w:rFonts w:cs="Times New Roman"/>
      <w:sz w:val="28"/>
      <w:szCs w:val="24"/>
    </w:rPr>
  </w:style>
  <w:style w:type="paragraph" w:customStyle="1" w:styleId="a4">
    <w:name w:val="Заголовок"/>
    <w:basedOn w:val="a"/>
    <w:next w:val="a5"/>
    <w:qFormat/>
    <w:rsid w:val="00A93A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93A14"/>
    <w:pPr>
      <w:spacing w:after="140" w:line="288" w:lineRule="auto"/>
    </w:pPr>
  </w:style>
  <w:style w:type="paragraph" w:styleId="a6">
    <w:name w:val="List"/>
    <w:basedOn w:val="a5"/>
    <w:rsid w:val="00A93A14"/>
    <w:rPr>
      <w:rFonts w:cs="Mangal"/>
    </w:rPr>
  </w:style>
  <w:style w:type="paragraph" w:customStyle="1" w:styleId="Caption">
    <w:name w:val="Caption"/>
    <w:basedOn w:val="a"/>
    <w:qFormat/>
    <w:rsid w:val="00A93A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93A1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102F3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93A14"/>
  </w:style>
  <w:style w:type="paragraph" w:styleId="aa">
    <w:name w:val="Balloon Text"/>
    <w:basedOn w:val="a"/>
    <w:uiPriority w:val="99"/>
    <w:semiHidden/>
    <w:unhideWhenUsed/>
    <w:qFormat/>
    <w:rsid w:val="00A620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qFormat/>
    <w:rsid w:val="004102F3"/>
  </w:style>
  <w:style w:type="numbering" w:customStyle="1" w:styleId="WW8Num1">
    <w:name w:val="WW8Num1"/>
    <w:qFormat/>
    <w:rsid w:val="00A93A14"/>
  </w:style>
  <w:style w:type="table" w:styleId="ac">
    <w:name w:val="Table Grid"/>
    <w:basedOn w:val="a1"/>
    <w:uiPriority w:val="59"/>
    <w:rsid w:val="00113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enkova57@gmail.com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bz.ru/metodist/authors/informatika/3/flash/5kl/gl2/10.php" TargetMode="External"/><Relationship Id="rId12" Type="http://schemas.openxmlformats.org/officeDocument/2006/relationships/hyperlink" Target="mailto:nvmelentieva@yandex.ru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Meshcherayk63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mailto:ZavrazhnykhS@yandex.ru" TargetMode="External"/><Relationship Id="rId5" Type="http://schemas.openxmlformats.org/officeDocument/2006/relationships/hyperlink" Target="mailto:nvmelentieva@yandex.ru" TargetMode="External"/><Relationship Id="rId15" Type="http://schemas.openxmlformats.org/officeDocument/2006/relationships/hyperlink" Target="mailto:nvmelentieva@yandex.ru" TargetMode="External"/><Relationship Id="rId10" Type="http://schemas.openxmlformats.org/officeDocument/2006/relationships/hyperlink" Target="mailto:nvmelentieva@yandex.ru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vmelentieva@yandex.ru" TargetMode="External"/><Relationship Id="rId14" Type="http://schemas.openxmlformats.org/officeDocument/2006/relationships/hyperlink" Target="mailto:Meshcherayk6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1632</Words>
  <Characters>9307</Characters>
  <Application>Microsoft Office Word</Application>
  <DocSecurity>0</DocSecurity>
  <Lines>77</Lines>
  <Paragraphs>21</Paragraphs>
  <ScaleCrop>false</ScaleCrop>
  <Company>DG Win&amp;Soft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2020-04-07T14:57:00Z</dcterms:created>
  <dcterms:modified xsi:type="dcterms:W3CDTF">2020-04-10T13:05:00Z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