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Дистанционное задание</w:t>
      </w:r>
    </w:p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1</w:t>
      </w:r>
      <w:proofErr w:type="gramStart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567"/>
        <w:gridCol w:w="851"/>
        <w:gridCol w:w="992"/>
        <w:gridCol w:w="1842"/>
        <w:gridCol w:w="3119"/>
        <w:gridCol w:w="2835"/>
      </w:tblGrid>
      <w:tr w:rsidR="005840B0" w:rsidRPr="00626CBC" w:rsidTr="0002214B">
        <w:trPr>
          <w:cantSplit/>
          <w:trHeight w:val="923"/>
        </w:trPr>
        <w:tc>
          <w:tcPr>
            <w:tcW w:w="284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992" w:type="dxa"/>
          </w:tcPr>
          <w:p w:rsidR="005840B0" w:rsidRPr="00E83F44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2" w:type="dxa"/>
          </w:tcPr>
          <w:p w:rsidR="005840B0" w:rsidRPr="00E83F44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D01245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BF3341" w:rsidRPr="00626CBC" w:rsidRDefault="00BF3341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E83F44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E83F44" w:rsidRDefault="00E83F44" w:rsidP="00E83F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hAnsi="Times New Roman" w:cs="Times New Roman"/>
                <w:sz w:val="20"/>
                <w:szCs w:val="20"/>
              </w:rPr>
              <w:t xml:space="preserve">Небылицы.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небылиц.</w:t>
            </w:r>
          </w:p>
        </w:tc>
        <w:tc>
          <w:tcPr>
            <w:tcW w:w="3119" w:type="dxa"/>
          </w:tcPr>
          <w:p w:rsidR="005840B0" w:rsidRDefault="005840B0" w:rsidP="00D705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hyperlink r:id="rId5" w:history="1">
              <w:r w:rsidR="00D705BA" w:rsidRPr="00F103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https://goo.su/0SSj</w:t>
              </w:r>
            </w:hyperlink>
          </w:p>
          <w:p w:rsidR="005840B0" w:rsidRPr="00190307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307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840B0" w:rsidRPr="00626CBC" w:rsidRDefault="00D705BA" w:rsidP="00D705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с.40-41</w:t>
            </w:r>
            <w:r w:rsidR="005840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придумать свою небылицу.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418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E83F44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E83F44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9F0D95" w:rsidP="009F0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№</w:t>
            </w:r>
            <w:r w:rsidR="001C46B8">
              <w:rPr>
                <w:rFonts w:ascii="Times New Roman" w:eastAsia="Calibri" w:hAnsi="Times New Roman" w:cs="Times New Roman"/>
                <w:sz w:val="20"/>
                <w:szCs w:val="20"/>
              </w:rPr>
              <w:t>5-7 с.31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F507F3" w:rsidRDefault="00F507F3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E83F44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E83F44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hAnsi="Times New Roman" w:cs="Times New Roman"/>
                <w:sz w:val="20"/>
                <w:szCs w:val="20"/>
              </w:rPr>
              <w:t>Звуки и буквы. Условные обозначения звуков.</w:t>
            </w:r>
          </w:p>
        </w:tc>
        <w:tc>
          <w:tcPr>
            <w:tcW w:w="3119" w:type="dxa"/>
          </w:tcPr>
          <w:p w:rsidR="00F507F3" w:rsidRDefault="00F507F3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6" w:history="1">
              <w:r w:rsidRPr="00F1031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https://goo.su/0Sun</w:t>
              </w:r>
            </w:hyperlink>
          </w:p>
          <w:p w:rsidR="00DB400D" w:rsidRDefault="00DB400D" w:rsidP="001428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0B0" w:rsidRPr="001428CC" w:rsidRDefault="005840B0" w:rsidP="001428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14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№5 с.48 разобрать устно; №4 с.47 записать слова, рядом с каждым словом записать его звуками, например, кот </w:t>
            </w:r>
            <w:r w:rsidR="001428CC" w:rsidRPr="001428CC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gramStart"/>
            <w:r w:rsidR="001428CC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="0014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т</w:t>
            </w:r>
            <w:r w:rsidR="001428CC" w:rsidRPr="001428CC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11.30-12.1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Настроение весны. Что такое колорит?</w:t>
            </w:r>
          </w:p>
        </w:tc>
        <w:tc>
          <w:tcPr>
            <w:tcW w:w="3119" w:type="dxa"/>
          </w:tcPr>
          <w:p w:rsidR="005840B0" w:rsidRPr="00626CBC" w:rsidRDefault="00610A9E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аппликацию на тему «Весна», используя колорит (сочетание, соотношение цветов)</w:t>
            </w:r>
            <w:r w:rsidR="00D53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920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B400D" w:rsidRDefault="00DB400D" w:rsidP="00DB40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626CBC" w:rsidRDefault="00DB400D" w:rsidP="00E83F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E83F44">
                <w:rPr>
                  <w:rFonts w:ascii="Times New Roman" w:hAnsi="Times New Roman" w:cs="Times New Roman"/>
                  <w:sz w:val="20"/>
                  <w:szCs w:val="20"/>
                </w:rPr>
                <w:t>Разучивание</w:t>
              </w:r>
            </w:hyperlink>
            <w:r w:rsidR="00E83F44">
              <w:rPr>
                <w:rFonts w:ascii="Times New Roman" w:hAnsi="Times New Roman" w:cs="Times New Roman"/>
                <w:sz w:val="20"/>
                <w:szCs w:val="20"/>
              </w:rPr>
              <w:t xml:space="preserve"> СБУ, ОРУ. Игра «Кто дальше бросит?»</w:t>
            </w:r>
          </w:p>
        </w:tc>
        <w:tc>
          <w:tcPr>
            <w:tcW w:w="3119" w:type="dxa"/>
          </w:tcPr>
          <w:p w:rsidR="00545D5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545D5C" w:rsidRDefault="00545D5C" w:rsidP="00545D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D53ED2" w:rsidRDefault="00545D5C" w:rsidP="00545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ED2">
              <w:rPr>
                <w:rFonts w:ascii="Times New Roman" w:hAnsi="Times New Roman" w:cs="Times New Roman"/>
                <w:sz w:val="20"/>
                <w:szCs w:val="20"/>
              </w:rPr>
              <w:t>Выполнить комплекс общеразвивающих упражнений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D01245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DB40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3119" w:type="dxa"/>
          </w:tcPr>
          <w:p w:rsidR="00D705BA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1)Просмотреть </w:t>
            </w:r>
            <w:r w:rsidR="00D705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РЭШ основную часть урока </w:t>
            </w:r>
            <w:hyperlink r:id="rId8" w:history="1">
              <w:r w:rsidR="00D705BA" w:rsidRPr="00F1031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https://goo.su/0sSi</w:t>
              </w:r>
            </w:hyperlink>
          </w:p>
          <w:p w:rsidR="005840B0" w:rsidRPr="00190307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D705BA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с.20-21</w:t>
            </w:r>
            <w:r w:rsidR="005840B0">
              <w:rPr>
                <w:rFonts w:ascii="Times New Roman" w:eastAsia="Calibri" w:hAnsi="Times New Roman" w:cs="Times New Roman"/>
                <w:sz w:val="20"/>
                <w:szCs w:val="20"/>
              </w:rPr>
              <w:t>, нарисовать иллюстрацию к сказке.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Счёт десятками.</w:t>
            </w:r>
          </w:p>
        </w:tc>
        <w:tc>
          <w:tcPr>
            <w:tcW w:w="3119" w:type="dxa"/>
          </w:tcPr>
          <w:p w:rsidR="001C46B8" w:rsidRPr="001C46B8" w:rsidRDefault="001C46B8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9" w:history="1">
              <w:r w:rsidRPr="00F1031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https://goo.su/0Stp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C46B8">
              <w:rPr>
                <w:rFonts w:ascii="Times New Roman" w:eastAsia="Calibri" w:hAnsi="Times New Roman" w:cs="Times New Roman"/>
                <w:sz w:val="16"/>
                <w:szCs w:val="16"/>
              </w:rPr>
              <w:t>(первые 3мин)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E869E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№2,3,5 с.32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Алфавит, или азбука. Значение алфавита.</w:t>
            </w:r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10" w:history="1">
              <w:r w:rsidR="00FA5BCF" w:rsidRPr="00F1031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https://goo.su/0suQ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FA5BCF" w:rsidP="00FA5B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с.53 ознакомиться «Страничка для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»; с.55 №6,7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11.10 – 11.4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2" w:type="dxa"/>
          </w:tcPr>
          <w:p w:rsidR="005840B0" w:rsidRPr="00E83F44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hAnsi="Times New Roman" w:cs="Times New Roman"/>
                <w:sz w:val="20"/>
                <w:szCs w:val="20"/>
              </w:rPr>
              <w:t>Зачем мы спим ночью?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</w:t>
            </w: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отсутствия связи:</w:t>
            </w:r>
          </w:p>
          <w:p w:rsidR="005840B0" w:rsidRPr="00626CBC" w:rsidRDefault="00D53ED2" w:rsidP="00D53ED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с.52-53, ответить на вопросы 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D01245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Литературные сказки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К.Д.Ушинского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Л.Н.Толстого</w:t>
            </w:r>
            <w:proofErr w:type="spellEnd"/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3939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 </w:t>
            </w:r>
            <w:r w:rsidR="009F0D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обсудить </w:t>
            </w:r>
            <w:proofErr w:type="gramStart"/>
            <w:r w:rsidR="009F0D95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="009F0D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взрослыми, что означают слова из книг </w:t>
            </w:r>
            <w:proofErr w:type="spellStart"/>
            <w:r w:rsidR="009F0D95">
              <w:rPr>
                <w:rFonts w:ascii="Times New Roman" w:eastAsia="Calibri" w:hAnsi="Times New Roman" w:cs="Times New Roman"/>
                <w:sz w:val="20"/>
                <w:szCs w:val="20"/>
              </w:rPr>
              <w:t>К.Ушинского</w:t>
            </w:r>
            <w:proofErr w:type="spellEnd"/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DB400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Круглые числа.</w:t>
            </w:r>
          </w:p>
        </w:tc>
        <w:tc>
          <w:tcPr>
            <w:tcW w:w="3119" w:type="dxa"/>
          </w:tcPr>
          <w:p w:rsidR="005840B0" w:rsidRPr="00626CBC" w:rsidRDefault="004B2647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416556">
              <w:rPr>
                <w:rFonts w:ascii="Times New Roman" w:eastAsia="Calibri" w:hAnsi="Times New Roman" w:cs="Times New Roman"/>
                <w:sz w:val="20"/>
                <w:szCs w:val="20"/>
              </w:rPr>
              <w:t>с.33 (всю)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626CBC" w:rsidRDefault="00DB400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2F3B61">
                <w:rPr>
                  <w:rFonts w:ascii="Times New Roman" w:hAnsi="Times New Roman" w:cs="Times New Roman"/>
                  <w:sz w:val="20"/>
                  <w:szCs w:val="20"/>
                </w:rPr>
                <w:t>Разучивание</w:t>
              </w:r>
            </w:hyperlink>
            <w:r w:rsidR="002F3B61">
              <w:rPr>
                <w:rFonts w:ascii="Times New Roman" w:hAnsi="Times New Roman" w:cs="Times New Roman"/>
                <w:sz w:val="20"/>
                <w:szCs w:val="20"/>
              </w:rPr>
              <w:t xml:space="preserve"> СБУ, ОРУ. Игра «Мяч по кругу»</w:t>
            </w:r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545D5C" w:rsidRPr="00545D5C" w:rsidRDefault="00545D5C" w:rsidP="00545D5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5D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D53ED2" w:rsidRDefault="00545D5C" w:rsidP="00545D5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D2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комплекс общеразвивающих упражнений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DB400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Алфавит. Использование алфавита при работе со словарями.</w:t>
            </w:r>
          </w:p>
        </w:tc>
        <w:tc>
          <w:tcPr>
            <w:tcW w:w="3119" w:type="dxa"/>
          </w:tcPr>
          <w:p w:rsidR="005840B0" w:rsidRPr="00626CBC" w:rsidRDefault="005840B0" w:rsidP="00FA5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="00FA5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с.56-57 №10 (записать все слова),11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D01245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Гласные звуки и буквы.</w:t>
            </w:r>
            <w:hyperlink r:id="rId12" w:tooltip="Выбрать тему урока" w:history="1"/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="00161F15" w:rsidRPr="00F1031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https://goo.su/0Sv4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161F1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161F15">
              <w:rPr>
                <w:rFonts w:ascii="Times New Roman" w:eastAsia="Calibri" w:hAnsi="Times New Roman" w:cs="Times New Roman"/>
                <w:sz w:val="20"/>
                <w:szCs w:val="20"/>
              </w:rPr>
              <w:t>с.58-59 познакомится с правилами Мудрой совы; с.59 №4,5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418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DB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Круглые числа.</w:t>
            </w:r>
          </w:p>
        </w:tc>
        <w:tc>
          <w:tcPr>
            <w:tcW w:w="3119" w:type="dxa"/>
          </w:tcPr>
          <w:p w:rsidR="00416556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14" w:history="1">
              <w:r w:rsidR="00416556" w:rsidRPr="00F1031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https://goo.su/0su9</w:t>
              </w:r>
            </w:hyperlink>
          </w:p>
          <w:p w:rsidR="00F507F3" w:rsidRDefault="00F507F3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Яндекс. Учебник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Default="003A555C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с.34 №1,2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2" w:type="dxa"/>
          </w:tcPr>
          <w:p w:rsidR="005840B0" w:rsidRPr="00610A9E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A9E">
              <w:rPr>
                <w:rFonts w:ascii="Times New Roman" w:eastAsia="Calibri" w:hAnsi="Times New Roman" w:cs="Times New Roman"/>
                <w:sz w:val="20"/>
                <w:szCs w:val="20"/>
              </w:rPr>
              <w:t>«Чудесная лютня» (по Алжирской сказке). Звучащие картины.</w:t>
            </w:r>
            <w:hyperlink r:id="rId15" w:tooltip="Выбрать тему урока" w:history="1"/>
          </w:p>
        </w:tc>
        <w:tc>
          <w:tcPr>
            <w:tcW w:w="3119" w:type="dxa"/>
          </w:tcPr>
          <w:p w:rsidR="003A555C" w:rsidRPr="00610A9E" w:rsidRDefault="003A555C" w:rsidP="0002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A9E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и прослушать </w:t>
            </w:r>
            <w:hyperlink r:id="rId16" w:history="1">
              <w:r w:rsidRPr="00610A9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https://goo.su/0SUA</w:t>
              </w:r>
            </w:hyperlink>
          </w:p>
          <w:p w:rsidR="005840B0" w:rsidRPr="00610A9E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0A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610A9E" w:rsidRPr="00610A9E" w:rsidRDefault="00610A9E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A9E">
              <w:rPr>
                <w:rFonts w:ascii="Times New Roman" w:eastAsia="Calibri" w:hAnsi="Times New Roman" w:cs="Times New Roman"/>
                <w:sz w:val="20"/>
                <w:szCs w:val="20"/>
              </w:rPr>
              <w:t>В энциклопедии для детей найти информацию о музыкальном инструменте «лютня»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2F3B61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2F3B61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3B61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2F3B61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2F3B61" w:rsidRDefault="002F3B61" w:rsidP="002F3B6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B61">
              <w:rPr>
                <w:rFonts w:ascii="Times New Roman" w:hAnsi="Times New Roman" w:cs="Times New Roman"/>
                <w:sz w:val="20"/>
                <w:szCs w:val="20"/>
              </w:rPr>
              <w:t>Эстафеты.</w:t>
            </w:r>
            <w:hyperlink r:id="rId17" w:tooltip="Выбрать тему урока" w:history="1"/>
          </w:p>
        </w:tc>
        <w:tc>
          <w:tcPr>
            <w:tcW w:w="3119" w:type="dxa"/>
          </w:tcPr>
          <w:p w:rsidR="00545D5C" w:rsidRDefault="005840B0" w:rsidP="0002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545D5C" w:rsidRDefault="00545D5C" w:rsidP="00545D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D53ED2" w:rsidRDefault="00545D5C" w:rsidP="00545D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D2">
              <w:rPr>
                <w:rFonts w:ascii="Times New Roman" w:hAnsi="Times New Roman" w:cs="Times New Roman"/>
                <w:sz w:val="20"/>
                <w:szCs w:val="20"/>
              </w:rPr>
              <w:t>Выполнить комплекс общеразвивающих упражнений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920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2" w:type="dxa"/>
          </w:tcPr>
          <w:p w:rsidR="005840B0" w:rsidRPr="00626CBC" w:rsidRDefault="00C7365E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«Какое чудесное слово – Дружба»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C7365E" w:rsidRPr="00C7365E" w:rsidRDefault="00C7365E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Обсудить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взрослыми, что такое «дружба»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D01245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Лирические стихотворения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А.Майкова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А.Плещеева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Т.Белозёрова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С.Маршака</w:t>
            </w:r>
            <w:proofErr w:type="spellEnd"/>
          </w:p>
        </w:tc>
        <w:tc>
          <w:tcPr>
            <w:tcW w:w="3119" w:type="dxa"/>
          </w:tcPr>
          <w:p w:rsidR="002F246B" w:rsidRDefault="005840B0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Прослушать </w:t>
            </w:r>
          </w:p>
          <w:p w:rsidR="003939A6" w:rsidRDefault="00DB400D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3939A6" w:rsidRPr="00F1031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https://goo.su/0ST8</w:t>
              </w:r>
            </w:hyperlink>
          </w:p>
          <w:p w:rsidR="003939A6" w:rsidRDefault="00DB400D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3939A6" w:rsidRPr="00F1031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https://goo.su/0ST9</w:t>
              </w:r>
            </w:hyperlink>
          </w:p>
          <w:p w:rsidR="003939A6" w:rsidRDefault="00DB400D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3939A6" w:rsidRPr="00F1031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https://goo.su/0sTa</w:t>
              </w:r>
            </w:hyperlink>
          </w:p>
          <w:p w:rsidR="003939A6" w:rsidRPr="003939A6" w:rsidRDefault="00DB400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3939A6" w:rsidRPr="00F1031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https://goo.su/0stC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3939A6">
              <w:rPr>
                <w:rFonts w:ascii="Times New Roman" w:eastAsia="Calibri" w:hAnsi="Times New Roman" w:cs="Times New Roman"/>
                <w:sz w:val="20"/>
                <w:szCs w:val="20"/>
              </w:rPr>
              <w:t>7 выразительное чтение.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E83F44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Буквы е, ё, ю, я и их функции в слове.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Default="00161F15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с.60-61 №8,9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BF3341" w:rsidRPr="00626CBC" w:rsidRDefault="00BF334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Почему нужно есть много овощей и фруктов?</w:t>
            </w:r>
          </w:p>
        </w:tc>
        <w:tc>
          <w:tcPr>
            <w:tcW w:w="3119" w:type="dxa"/>
          </w:tcPr>
          <w:p w:rsidR="005840B0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hyperlink r:id="rId22" w:history="1">
              <w:r w:rsidR="00D53ED2" w:rsidRPr="00F103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https://goo.su/0SuI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D53E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D53ED2">
              <w:rPr>
                <w:rFonts w:ascii="Times New Roman" w:hAnsi="Times New Roman" w:cs="Times New Roman"/>
                <w:sz w:val="20"/>
                <w:szCs w:val="20"/>
              </w:rPr>
              <w:t>54-55, ответить на вопросы</w:t>
            </w:r>
            <w:r w:rsidR="00BF3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2" w:type="dxa"/>
          </w:tcPr>
          <w:p w:rsidR="005840B0" w:rsidRPr="00626CBC" w:rsidRDefault="00E83F44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Брата-Мастера всегда трудятся вместе.</w:t>
            </w:r>
          </w:p>
        </w:tc>
        <w:tc>
          <w:tcPr>
            <w:tcW w:w="3119" w:type="dxa"/>
          </w:tcPr>
          <w:p w:rsidR="005840B0" w:rsidRPr="00626CBC" w:rsidRDefault="00610A9E" w:rsidP="0002214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Опираясь на трёх братьев – Украшение, Изображение, Постройка… создать рисунок, взяв в основу КРУГ.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23D46" w:rsidRDefault="00923D46"/>
    <w:p w:rsidR="00BF3341" w:rsidRDefault="00BF3341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341" w:rsidRDefault="00BF3341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341" w:rsidRDefault="00BF3341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F3341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D9"/>
    <w:rsid w:val="001428CC"/>
    <w:rsid w:val="00161F15"/>
    <w:rsid w:val="001C46B8"/>
    <w:rsid w:val="002F246B"/>
    <w:rsid w:val="002F3B61"/>
    <w:rsid w:val="003939A6"/>
    <w:rsid w:val="003A555C"/>
    <w:rsid w:val="00416556"/>
    <w:rsid w:val="004B2647"/>
    <w:rsid w:val="00545D5C"/>
    <w:rsid w:val="005840B0"/>
    <w:rsid w:val="006022D9"/>
    <w:rsid w:val="00610A9E"/>
    <w:rsid w:val="00737021"/>
    <w:rsid w:val="00923D46"/>
    <w:rsid w:val="009F0D95"/>
    <w:rsid w:val="00BF3341"/>
    <w:rsid w:val="00C7365E"/>
    <w:rsid w:val="00D01245"/>
    <w:rsid w:val="00D53ED2"/>
    <w:rsid w:val="00D705BA"/>
    <w:rsid w:val="00DB400D"/>
    <w:rsid w:val="00E83F44"/>
    <w:rsid w:val="00E869E0"/>
    <w:rsid w:val="00EB5C13"/>
    <w:rsid w:val="00F507F3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BF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BF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sSi" TargetMode="External"/><Relationship Id="rId13" Type="http://schemas.openxmlformats.org/officeDocument/2006/relationships/hyperlink" Target="https://goo.su/0Sv4" TargetMode="External"/><Relationship Id="rId18" Type="http://schemas.openxmlformats.org/officeDocument/2006/relationships/hyperlink" Target="https://goo.su/0ST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su/0stC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o.su/0SUA" TargetMode="External"/><Relationship Id="rId20" Type="http://schemas.openxmlformats.org/officeDocument/2006/relationships/hyperlink" Target="https://goo.su/0sTa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su/0Sun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oo.su/0SSj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o.su/0suQ" TargetMode="External"/><Relationship Id="rId19" Type="http://schemas.openxmlformats.org/officeDocument/2006/relationships/hyperlink" Target="https://goo.su/0ST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0Stp" TargetMode="External"/><Relationship Id="rId14" Type="http://schemas.openxmlformats.org/officeDocument/2006/relationships/hyperlink" Target="https://goo.su/0su9" TargetMode="External"/><Relationship Id="rId22" Type="http://schemas.openxmlformats.org/officeDocument/2006/relationships/hyperlink" Target="https://goo.su/0S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iUser</cp:lastModifiedBy>
  <cp:revision>3</cp:revision>
  <dcterms:created xsi:type="dcterms:W3CDTF">2020-04-15T16:05:00Z</dcterms:created>
  <dcterms:modified xsi:type="dcterms:W3CDTF">2020-04-15T17:05:00Z</dcterms:modified>
</cp:coreProperties>
</file>