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AB" w:rsidRDefault="00EA7EAB" w:rsidP="006908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1</w:t>
      </w:r>
      <w:r w:rsidR="0064756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.05.2020 - 16.05.2020</w:t>
      </w:r>
    </w:p>
    <w:p w:rsidR="00647561" w:rsidRDefault="00647561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064" w:type="dxa"/>
        <w:tblInd w:w="-743" w:type="dxa"/>
        <w:tblLayout w:type="fixed"/>
        <w:tblLook w:val="04A0"/>
      </w:tblPr>
      <w:tblGrid>
        <w:gridCol w:w="681"/>
        <w:gridCol w:w="671"/>
        <w:gridCol w:w="932"/>
        <w:gridCol w:w="1062"/>
        <w:gridCol w:w="1314"/>
        <w:gridCol w:w="7"/>
        <w:gridCol w:w="1322"/>
        <w:gridCol w:w="1582"/>
        <w:gridCol w:w="2493"/>
      </w:tblGrid>
      <w:tr w:rsidR="00427E39" w:rsidTr="00427E39">
        <w:trPr>
          <w:cantSplit/>
          <w:trHeight w:val="7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E39" w:rsidRDefault="00427E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E39" w:rsidRDefault="00427E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E39" w:rsidRDefault="00427E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27E39" w:rsidTr="00427E39">
        <w:trPr>
          <w:trHeight w:val="75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E39" w:rsidRDefault="00427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Стр112 упр3,4,5,7(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4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12-13.05.2020</w:t>
            </w:r>
          </w:p>
        </w:tc>
      </w:tr>
      <w:tr w:rsidR="00427E39" w:rsidTr="00427E39">
        <w:trPr>
          <w:trHeight w:val="80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будет отправлена средствами АСУ РСО каждому 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не позднее 9.40 в этот же день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 w:rsidP="00D966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задания 38, 39 прислать на почту до 1</w:t>
            </w:r>
            <w:r w:rsidR="00D966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 подключении учебник стр112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C1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99,83,111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427E39" w:rsidRDefault="003D04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427E39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427E39" w:rsidTr="00427E39">
        <w:trPr>
          <w:trHeight w:val="3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27E39" w:rsidTr="00427E39">
        <w:trPr>
          <w:trHeight w:val="36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1006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427E3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Словообразование и морфология.           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F" w:rsidRDefault="0010068F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0068F" w:rsidRDefault="0010068F" w:rsidP="001006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-</w:t>
            </w:r>
          </w:p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 параграф 44,45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Упр.247 прислать на почту до17.0012.05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Сочинение - рассуждение 9.3 «Что такое воинский долг?» Прислать на почту 12.05.до 15.00</w:t>
            </w:r>
          </w:p>
        </w:tc>
      </w:tr>
      <w:tr w:rsidR="00427E39" w:rsidTr="00427E3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E39" w:rsidRDefault="00427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- АСУ РСО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Учебник (п.57, 58)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 прислать до  9.50 текущего дня на </w:t>
            </w:r>
            <w:r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</w:t>
            </w:r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>2013@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647561" w:rsidRDefault="00427E3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7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Биогеоценоз и</w:t>
            </w:r>
          </w:p>
          <w:p w:rsidR="00427E39" w:rsidRDefault="00427E39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75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экосистема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9C1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427E39" w:rsidRDefault="00427E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&amp;56-57, прочитать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§56-57,ответить на вопросы в конце параграфа (устно)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и особенности природы Дальнего Востока.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57, 58. устно ответить на вопросы параграфов.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E39" w:rsidTr="0010068F">
        <w:trPr>
          <w:trHeight w:val="216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реформы П.А.Столыпина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27E39" w:rsidRDefault="00427E39" w:rsidP="0064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п.38  с. 98-103, отв. на вопросы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вопросы   к тексту параграфа с.104. №1.2.4;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№4 рублика «Думаем…».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13.05 на почту: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lena-sidneva@yandex.ru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rPr>
          <w:trHeight w:val="161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тела Солнечной системы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 учебник. §65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Учебник§65,  упр.49 вопросы к §65 письменно.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6" w:history="1"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до 14.05. до 16.00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Строение, излучения и эволюция Солнца и звезд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 по теме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§66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Учебник§66,   вопросы к §66 письменно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7" w:history="1"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до 14.05. до 16.00</w:t>
            </w:r>
          </w:p>
        </w:tc>
      </w:tr>
      <w:tr w:rsidR="00427E39" w:rsidTr="00427E3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E39" w:rsidRDefault="00427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427E39" w:rsidRDefault="003D04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8" w:history="1"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427E39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rPr>
          <w:trHeight w:val="5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rPr>
          <w:trHeight w:val="16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главы 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-  учебник вопросы к главе 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главы стр.294 письменно, проверь себя письменно стр295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9" w:history="1"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до 15.05. до 16.00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rPr>
          <w:trHeight w:val="117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Международно</w:t>
            </w:r>
            <w:proofErr w:type="spellEnd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 xml:space="preserve"> – правовая защита жертв вооруженных конфликтов (контрольная работа)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Учебник. Пар.22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Пар.22 учить. Вопросы в конце параграфа (устно)</w:t>
            </w:r>
          </w:p>
        </w:tc>
      </w:tr>
      <w:tr w:rsidR="00427E39" w:rsidTr="00427E39">
        <w:trPr>
          <w:trHeight w:val="82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27E39" w:rsidRPr="0010068F" w:rsidRDefault="00427E39" w:rsidP="00100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10068F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06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Ф.Абрамов. «</w:t>
            </w:r>
            <w:proofErr w:type="spellStart"/>
            <w:r w:rsidRPr="001006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Алька</w:t>
            </w:r>
            <w:proofErr w:type="spellEnd"/>
            <w:r w:rsidRPr="001006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3D0447" w:rsidP="0010068F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27E39" w:rsidRPr="0010068F">
                <w:rPr>
                  <w:rStyle w:val="a6"/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https://libking.ru/books/prose-/prose-su-classics/113831-fedor-abramov-alka.html</w:t>
              </w:r>
            </w:hyperlink>
          </w:p>
          <w:p w:rsidR="00427E39" w:rsidRPr="0010068F" w:rsidRDefault="00427E39" w:rsidP="001006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068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-  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Pr="0010068F" w:rsidRDefault="00427E39" w:rsidP="0010068F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006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Сформулировать устно основные проблемы произведения</w:t>
            </w:r>
          </w:p>
        </w:tc>
      </w:tr>
      <w:tr w:rsidR="00427E39" w:rsidTr="00427E39">
        <w:trPr>
          <w:trHeight w:val="31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 w:rsidP="0038464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-  Контрольная работа будет отправлена средствами АСУ РСО каждому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Задание будет отправлено по почте АСУ РСО перед уроком.</w:t>
            </w:r>
          </w:p>
        </w:tc>
      </w:tr>
      <w:tr w:rsidR="00427E39" w:rsidTr="00427E3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E39" w:rsidRDefault="00427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05.2020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будет отправлена средствами АСУ РСО каждому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не позднее 9.40 в этот же день на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’’Семь чудес света’’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114 № 6 (устное чтение текста, только чтение); с. 115 № 8 письменно (цифра-буква)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</w:t>
            </w:r>
            <w:r w:rsidRPr="00647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описания действий в прошлом.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 w:rsidP="00D732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123 выучить правило; с. 116 №2 письменно (цифра-буква)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</w:p>
          <w:p w:rsidR="00427E39" w:rsidRDefault="00427E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задания 38, 39 прислать на посту до 10 мая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27E39" w:rsidTr="00427E39">
        <w:trPr>
          <w:trHeight w:val="2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rPr>
          <w:trHeight w:val="45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вариант ОГЭ из сборника тестов под редакцией Ященко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</w:p>
          <w:p w:rsidR="00427E39" w:rsidRDefault="003D04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semkina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75@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27E3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427E39">
              <w:rPr>
                <w:rFonts w:ascii="Times New Roman" w:hAnsi="Times New Roman" w:cs="Times New Roman"/>
                <w:sz w:val="20"/>
                <w:szCs w:val="20"/>
              </w:rPr>
              <w:t xml:space="preserve">  до 21ч. в день урока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427E39" w:rsidTr="00427E39">
        <w:trPr>
          <w:trHeight w:val="66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тестов ОГЭ под редакцией Ященко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силовых упражнений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мышц.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планка.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rPr>
          <w:trHeight w:val="111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принять с 13:20- 14:00</w:t>
            </w:r>
          </w:p>
        </w:tc>
      </w:tr>
      <w:tr w:rsidR="00427E39" w:rsidTr="00427E39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7E39" w:rsidRDefault="00427E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2055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Пищевые связи в экосистемах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</w:p>
          <w:p w:rsidR="00427E39" w:rsidRDefault="003D0447">
            <w:pPr>
              <w:rPr>
                <w:sz w:val="20"/>
                <w:szCs w:val="20"/>
              </w:rPr>
            </w:pPr>
            <w:hyperlink r:id="rId12" w:history="1">
              <w:r w:rsidR="00427E39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</w:rPr>
                <w:t>ссылка для учащихся:</w:t>
              </w:r>
            </w:hyperlink>
          </w:p>
          <w:p w:rsidR="00427E39" w:rsidRDefault="003D0447">
            <w:pPr>
              <w:pStyle w:val="a5"/>
              <w:rPr>
                <w:sz w:val="20"/>
                <w:szCs w:val="20"/>
              </w:rPr>
            </w:pPr>
            <w:hyperlink r:id="rId13" w:history="1">
              <w:r w:rsidR="00427E39">
                <w:rPr>
                  <w:rStyle w:val="-"/>
                  <w:rFonts w:ascii="Times New Roman" w:hAnsi="Times New Roman" w:cs="Times New Roman"/>
                  <w:bCs/>
                  <w:color w:val="000000"/>
                  <w:sz w:val="20"/>
                  <w:szCs w:val="20"/>
                </w:rPr>
                <w:t>https://www.youtube.com/watch?v=k0AkT_Brc20</w:t>
              </w:r>
            </w:hyperlink>
          </w:p>
          <w:p w:rsidR="00427E39" w:rsidRDefault="00427E3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</w:p>
          <w:p w:rsidR="00427E39" w:rsidRDefault="00427E3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§61</w:t>
            </w:r>
          </w:p>
          <w:p w:rsidR="00427E39" w:rsidRDefault="00427E3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Задание в прикреплённом файле (дневник АСУ РСО).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427E39" w:rsidRDefault="00427E39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427E39" w:rsidRDefault="003D04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habibullina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rusha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@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mail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427E39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</w:t>
              </w:r>
            </w:hyperlink>
            <w:r w:rsidR="00427E3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20.00 16.05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атлетика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низкого старта бег на 30м и 60м.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E8" w:rsidRDefault="00427E39" w:rsidP="00D223E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  <w:r w:rsidR="00D22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223E8">
              <w:rPr>
                <w:rFonts w:ascii="Times New Roman" w:hAnsi="Times New Roman" w:cs="Times New Roman"/>
                <w:sz w:val="20"/>
                <w:szCs w:val="20"/>
              </w:rPr>
              <w:t>упражненияе</w:t>
            </w:r>
            <w:proofErr w:type="spellEnd"/>
            <w:r w:rsidR="00D22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планка.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Морфология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Учебник. Параграф 45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Упр.248.Прислать фото на почту 18.05.до 17.00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27E39" w:rsidRDefault="00427E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Проблемы и герои русской литературы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8F" w:rsidRDefault="00D223E8" w:rsidP="0010068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100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7E39" w:rsidRPr="0010068F" w:rsidRDefault="00D223E8" w:rsidP="0010068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учебник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Подготовить устное сообщение</w:t>
            </w:r>
          </w:p>
        </w:tc>
      </w:tr>
      <w:tr w:rsidR="00427E39" w:rsidTr="00427E39">
        <w:trPr>
          <w:trHeight w:val="75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Первая медицинская при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массовых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порожениях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  <w:p w:rsidR="0010068F" w:rsidRPr="0010068F" w:rsidRDefault="0010068F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Законспектировать и изучить параграф  № 10.1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 w:rsidP="0010068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7E39" w:rsidTr="00427E39">
        <w:trPr>
          <w:trHeight w:val="39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27E39" w:rsidTr="00427E39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 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типичных ошибок.</w:t>
            </w:r>
            <w:bookmarkStart w:id="0" w:name="_GoBack"/>
            <w:bookmarkEnd w:id="0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85F" w:rsidRDefault="00E408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85F" w:rsidRDefault="00E4085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68F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 подключении </w:t>
            </w:r>
            <w:r w:rsidR="001006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стр144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будет выслана 16.05 в 13.20.Сдать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часа.</w:t>
            </w: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E39" w:rsidRDefault="00427E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Стр144-читать 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</w:tbl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B07019" w:rsidRDefault="00B07019" w:rsidP="00B070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A7EAB" w:rsidRPr="001549B6" w:rsidRDefault="00EA7EAB" w:rsidP="006908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EA7EAB" w:rsidRPr="001549B6" w:rsidSect="009C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38"/>
    <w:rsid w:val="000461C0"/>
    <w:rsid w:val="0010068F"/>
    <w:rsid w:val="0011287A"/>
    <w:rsid w:val="002055DE"/>
    <w:rsid w:val="00384648"/>
    <w:rsid w:val="003D0447"/>
    <w:rsid w:val="00427E39"/>
    <w:rsid w:val="00527F54"/>
    <w:rsid w:val="00647561"/>
    <w:rsid w:val="00690838"/>
    <w:rsid w:val="0073403A"/>
    <w:rsid w:val="00736095"/>
    <w:rsid w:val="00844E13"/>
    <w:rsid w:val="009A0EA7"/>
    <w:rsid w:val="009C108E"/>
    <w:rsid w:val="00A0444E"/>
    <w:rsid w:val="00A273DC"/>
    <w:rsid w:val="00AE43A0"/>
    <w:rsid w:val="00B07019"/>
    <w:rsid w:val="00C85C7E"/>
    <w:rsid w:val="00CF7D05"/>
    <w:rsid w:val="00D223E8"/>
    <w:rsid w:val="00D732D1"/>
    <w:rsid w:val="00D8476B"/>
    <w:rsid w:val="00D95166"/>
    <w:rsid w:val="00D966F3"/>
    <w:rsid w:val="00E4085F"/>
    <w:rsid w:val="00EA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38"/>
    <w:pPr>
      <w:ind w:left="720"/>
      <w:contextualSpacing/>
    </w:pPr>
  </w:style>
  <w:style w:type="table" w:styleId="a4">
    <w:name w:val="Table Grid"/>
    <w:basedOn w:val="a1"/>
    <w:uiPriority w:val="59"/>
    <w:rsid w:val="006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690838"/>
    <w:pPr>
      <w:suppressLineNumbers/>
    </w:pPr>
  </w:style>
  <w:style w:type="paragraph" w:customStyle="1" w:styleId="normal">
    <w:name w:val="normal"/>
    <w:rsid w:val="00690838"/>
    <w:rPr>
      <w:rFonts w:ascii="Calibri" w:eastAsia="Calibri" w:hAnsi="Calibri" w:cs="Calibri"/>
      <w:lang w:eastAsia="ru-RU"/>
    </w:rPr>
  </w:style>
  <w:style w:type="paragraph" w:customStyle="1" w:styleId="1">
    <w:name w:val="Обычный1"/>
    <w:rsid w:val="00690838"/>
    <w:rPr>
      <w:rFonts w:ascii="Calibri" w:eastAsia="Calibri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EA7EAB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B07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semkina75@mail.ru" TargetMode="External"/><Relationship Id="rId13" Type="http://schemas.openxmlformats.org/officeDocument/2006/relationships/hyperlink" Target="https://www.youtube.com/watch?v=k0AkT_Brc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s://www.youtube.com/watch?v=FHLoEqE5ox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o-semkina75@mail.ru" TargetMode="External"/><Relationship Id="rId5" Type="http://schemas.openxmlformats.org/officeDocument/2006/relationships/hyperlink" Target="mailto:o-semkina75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bking.ru/books/prose-/prose-su-classics/113831-fedor-abramov-alka.html" TargetMode="External"/><Relationship Id="rId4" Type="http://schemas.openxmlformats.org/officeDocument/2006/relationships/hyperlink" Target="mailto:liilya2015@yandex.ru" TargetMode="Externa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habibullina.ru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13</cp:revision>
  <dcterms:created xsi:type="dcterms:W3CDTF">2020-04-30T13:16:00Z</dcterms:created>
  <dcterms:modified xsi:type="dcterms:W3CDTF">2020-05-08T11:01:00Z</dcterms:modified>
</cp:coreProperties>
</file>