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62" w:rsidRPr="0007417C" w:rsidRDefault="001A2362" w:rsidP="00A4356D">
      <w:pPr>
        <w:pStyle w:val="a3"/>
        <w:ind w:left="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Расписание занятий для 7 В</w:t>
      </w:r>
      <w:r w:rsidRPr="00422795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а</w:t>
      </w:r>
    </w:p>
    <w:tbl>
      <w:tblPr>
        <w:tblW w:w="159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236"/>
        <w:gridCol w:w="709"/>
        <w:gridCol w:w="1618"/>
        <w:gridCol w:w="1984"/>
        <w:gridCol w:w="2693"/>
        <w:gridCol w:w="3805"/>
        <w:gridCol w:w="23"/>
        <w:gridCol w:w="4378"/>
        <w:gridCol w:w="16"/>
      </w:tblGrid>
      <w:tr w:rsidR="001A2362" w:rsidRPr="003536FE" w:rsidTr="003536FE">
        <w:trPr>
          <w:gridAfter w:val="1"/>
          <w:wAfter w:w="16" w:type="dxa"/>
          <w:cantSplit/>
          <w:trHeight w:val="923"/>
        </w:trPr>
        <w:tc>
          <w:tcPr>
            <w:tcW w:w="444" w:type="dxa"/>
            <w:textDirection w:val="btLr"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1618" w:type="dxa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урока (занятия)</w:t>
            </w:r>
          </w:p>
        </w:tc>
        <w:tc>
          <w:tcPr>
            <w:tcW w:w="3805" w:type="dxa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4401" w:type="dxa"/>
            <w:gridSpan w:val="2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DD4D9B" w:rsidRPr="003C6FBC" w:rsidTr="003536F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DD4D9B" w:rsidRPr="00140340" w:rsidRDefault="00DD4D9B" w:rsidP="00DD4D9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ВТОРНИК</w:t>
            </w:r>
            <w:r w:rsidR="00140340">
              <w:rPr>
                <w:rFonts w:ascii="Times New Roman" w:hAnsi="Times New Roman"/>
                <w:sz w:val="18"/>
                <w:szCs w:val="18"/>
                <w:lang w:val="en-US"/>
              </w:rPr>
              <w:t>, 12.05.2020</w:t>
            </w:r>
          </w:p>
        </w:tc>
        <w:tc>
          <w:tcPr>
            <w:tcW w:w="236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Физика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Сиямкина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Потенциальная и кинетическая энергии</w:t>
            </w:r>
          </w:p>
        </w:tc>
        <w:tc>
          <w:tcPr>
            <w:tcW w:w="3805" w:type="dxa"/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Учебник §67 вопросы к §</w:t>
            </w:r>
          </w:p>
        </w:tc>
        <w:tc>
          <w:tcPr>
            <w:tcW w:w="4401" w:type="dxa"/>
            <w:gridSpan w:val="2"/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Лукашик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В.И. № 800,801 § 67  упр.34 учебник</w:t>
            </w:r>
          </w:p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Высылать в АСУ РСО или на почту </w:t>
            </w:r>
            <w:hyperlink r:id="rId5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ms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VSS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57@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до 13.05. до 16.00</w:t>
            </w:r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FBC">
              <w:rPr>
                <w:rFonts w:ascii="Times New Roman" w:hAnsi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3C6FBC">
              <w:rPr>
                <w:rFonts w:ascii="Times New Roman" w:hAnsi="Times New Roman"/>
                <w:b/>
                <w:sz w:val="18"/>
                <w:szCs w:val="18"/>
              </w:rPr>
              <w:t>он-лайн</w:t>
            </w:r>
            <w:proofErr w:type="spellEnd"/>
            <w:r w:rsidRPr="003C6FBC">
              <w:rPr>
                <w:rFonts w:ascii="Times New Roman" w:hAnsi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1A2362" w:rsidRPr="003C6FBC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5" w:type="dxa"/>
          </w:tcPr>
          <w:p w:rsidR="001A2362" w:rsidRPr="003C6FBC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1A2362" w:rsidRPr="003C6FBC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B" w:rsidRPr="003C6FBC" w:rsidTr="009C769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Merge w:val="restart"/>
            <w:shd w:val="clear" w:color="auto" w:fill="B8CCE4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Англ.яз./Гр1  </w:t>
            </w:r>
          </w:p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Матюнина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Поездка на автобусе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>ри невозможности или разрыве подключения: Учебник стр. 114 упр. 1.3,4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Упр. 4,5 стр. 114 прислать в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вайбер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89372166418 до 8.00 13.05</w:t>
            </w:r>
          </w:p>
        </w:tc>
      </w:tr>
      <w:tr w:rsidR="00DD4D9B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B8CCE4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Англ.яз./Гр2</w:t>
            </w:r>
          </w:p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Задорина Е. А.</w:t>
            </w:r>
          </w:p>
        </w:tc>
        <w:tc>
          <w:tcPr>
            <w:tcW w:w="2693" w:type="dxa"/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Самоконтроль достижения. Закрепление лексико-грамматических навыков</w:t>
            </w:r>
          </w:p>
        </w:tc>
        <w:tc>
          <w:tcPr>
            <w:tcW w:w="3805" w:type="dxa"/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3C6FBC">
              <w:rPr>
                <w:rFonts w:ascii="Times New Roman" w:hAnsi="Times New Roman"/>
                <w:sz w:val="18"/>
                <w:szCs w:val="18"/>
              </w:rPr>
              <w:t>,  в случае отсутствия связи учебник Ю.А. Комарова с. 112</w:t>
            </w:r>
          </w:p>
        </w:tc>
        <w:tc>
          <w:tcPr>
            <w:tcW w:w="4401" w:type="dxa"/>
            <w:gridSpan w:val="2"/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с. 112 у. 1-8 </w:t>
            </w:r>
          </w:p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Задания отправить 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6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4481" w:rsidRPr="003C6FBC" w:rsidTr="00952045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C34481" w:rsidRPr="003C6FBC" w:rsidRDefault="00C34481" w:rsidP="00C3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C34481" w:rsidRPr="003C6FBC" w:rsidRDefault="00C34481" w:rsidP="00C34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ИЗО, </w:t>
            </w:r>
          </w:p>
          <w:p w:rsidR="00C34481" w:rsidRPr="003C6FBC" w:rsidRDefault="00C34481" w:rsidP="00C34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Мещеряк О.В.</w:t>
            </w:r>
          </w:p>
        </w:tc>
        <w:tc>
          <w:tcPr>
            <w:tcW w:w="2693" w:type="dxa"/>
            <w:shd w:val="clear" w:color="auto" w:fill="FFFFFF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shd w:val="clear" w:color="auto" w:fill="CCE1F2"/>
                <w:lang w:val="en-US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  <w:t>Моделируя себя – моделируешь мир</w:t>
            </w:r>
          </w:p>
        </w:tc>
        <w:tc>
          <w:tcPr>
            <w:tcW w:w="3805" w:type="dxa"/>
            <w:shd w:val="clear" w:color="auto" w:fill="FFFFFF"/>
          </w:tcPr>
          <w:p w:rsidR="00C34481" w:rsidRPr="003C6FBC" w:rsidRDefault="00140340" w:rsidP="001403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Задание на </w:t>
            </w:r>
            <w:r w:rsidR="00C34481" w:rsidRPr="003C6FBC">
              <w:rPr>
                <w:rFonts w:ascii="Times New Roman" w:hAnsi="Times New Roman"/>
                <w:sz w:val="18"/>
                <w:szCs w:val="18"/>
              </w:rPr>
              <w:t>Почт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C34481" w:rsidRPr="003C6FBC">
              <w:rPr>
                <w:rFonts w:ascii="Times New Roman" w:hAnsi="Times New Roman"/>
                <w:sz w:val="18"/>
                <w:szCs w:val="18"/>
              </w:rPr>
              <w:t xml:space="preserve"> АСУ РСО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ыслать отчет о  работе до 13.00  18.05.2020 на почту  </w:t>
            </w:r>
            <w:hyperlink r:id="rId7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Meshcherayk63@yandex.ru</w:t>
              </w:r>
            </w:hyperlink>
            <w:r w:rsidRPr="003C6FBC">
              <w:rPr>
                <w:rFonts w:ascii="Times New Roman" w:hAnsi="Times New Roman"/>
                <w:sz w:val="18"/>
                <w:szCs w:val="18"/>
              </w:rPr>
              <w:t xml:space="preserve">    или в АУ РСО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8"/>
            <w:vAlign w:val="center"/>
          </w:tcPr>
          <w:p w:rsidR="001A2362" w:rsidRPr="003C6FBC" w:rsidRDefault="001A2362" w:rsidP="003536FE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ЗАВТРАК 11.10-11.40</w:t>
            </w:r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FBC">
              <w:rPr>
                <w:rFonts w:ascii="Times New Roman" w:hAnsi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3C6FBC">
              <w:rPr>
                <w:rFonts w:ascii="Times New Roman" w:hAnsi="Times New Roman"/>
                <w:b/>
                <w:sz w:val="18"/>
                <w:szCs w:val="18"/>
              </w:rPr>
              <w:t>он-лайн</w:t>
            </w:r>
            <w:proofErr w:type="spellEnd"/>
            <w:r w:rsidRPr="003C6FBC">
              <w:rPr>
                <w:rFonts w:ascii="Times New Roman" w:hAnsi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1A2362" w:rsidRPr="003C6FBC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5" w:type="dxa"/>
          </w:tcPr>
          <w:p w:rsidR="001A2362" w:rsidRPr="003C6FBC" w:rsidRDefault="001A2362" w:rsidP="003536F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01" w:type="dxa"/>
            <w:gridSpan w:val="2"/>
          </w:tcPr>
          <w:p w:rsidR="001A2362" w:rsidRPr="003C6FBC" w:rsidRDefault="001A2362" w:rsidP="003536FE">
            <w:pPr>
              <w:pStyle w:val="a6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93650C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ИНФ/Гр1, </w:t>
            </w:r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Сафиуллова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Оценка количественных параметров мультимедиа объектов.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zoom</w:t>
            </w:r>
            <w:proofErr w:type="spellEnd"/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Учебник «Мультимедиа»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A42E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Выполнить практические задания № 18</w:t>
            </w:r>
          </w:p>
          <w:p w:rsidR="0093650C" w:rsidRPr="003C6FBC" w:rsidRDefault="0093650C" w:rsidP="00A42E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lar5046@yandex.ru</w:t>
            </w:r>
          </w:p>
          <w:p w:rsidR="0093650C" w:rsidRPr="003C6FBC" w:rsidRDefault="0093650C" w:rsidP="00A42E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прислать на почту учителя до 16.05.20</w:t>
            </w:r>
          </w:p>
        </w:tc>
      </w:tr>
      <w:tr w:rsidR="0093650C" w:rsidRPr="003C6FBC" w:rsidTr="00341920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8CCE4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ИНФ/Гр2, Гавриленкова Н.А.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Оценка количественных параметров мультимедиа объектов</w:t>
            </w:r>
          </w:p>
        </w:tc>
        <w:tc>
          <w:tcPr>
            <w:tcW w:w="3805" w:type="dxa"/>
            <w:shd w:val="clear" w:color="auto" w:fill="auto"/>
          </w:tcPr>
          <w:p w:rsidR="0093650C" w:rsidRPr="003C6FBC" w:rsidRDefault="0093650C" w:rsidP="009365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93650C" w:rsidRPr="003C6FBC" w:rsidRDefault="0093650C" w:rsidP="0093650C">
            <w:pPr>
              <w:pStyle w:val="a3"/>
              <w:ind w:left="0"/>
              <w:rPr>
                <w:rStyle w:val="a5"/>
                <w:rFonts w:ascii="Times New Roman" w:hAnsi="Times New Roman"/>
                <w:color w:val="1963A1"/>
                <w:sz w:val="18"/>
                <w:szCs w:val="18"/>
                <w:shd w:val="clear" w:color="auto" w:fill="FFFFFF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Ссылка на конференцию</w:t>
            </w: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hyperlink r:id="rId8" w:tgtFrame="_blank" w:history="1">
              <w:r w:rsidRPr="003C6FBC">
                <w:rPr>
                  <w:rStyle w:val="a5"/>
                  <w:rFonts w:ascii="Times New Roman" w:hAnsi="Times New Roman"/>
                  <w:color w:val="1963A1"/>
                  <w:sz w:val="18"/>
                  <w:szCs w:val="18"/>
                  <w:shd w:val="clear" w:color="auto" w:fill="FFFFFF"/>
                </w:rPr>
                <w:t>https://us04web.zoom.us/j/2384228479</w:t>
              </w:r>
            </w:hyperlink>
          </w:p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 случае разрыва или невозможности соединения </w:t>
            </w: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</w:t>
            </w:r>
            <w:r w:rsidRPr="003C6FBC">
              <w:rPr>
                <w:rFonts w:ascii="Times New Roman" w:hAnsi="Times New Roman"/>
                <w:sz w:val="18"/>
                <w:szCs w:val="18"/>
              </w:rPr>
              <w:t>§ 5.2.2 стр.211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Тест</w:t>
            </w:r>
          </w:p>
          <w:p w:rsidR="0093650C" w:rsidRPr="003C6FBC" w:rsidRDefault="009F33F4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93650C"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https://onlinetestpad.com/hpr2ogv45woq6</w:t>
              </w:r>
            </w:hyperlink>
          </w:p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Результат теста отправить на почту </w:t>
            </w:r>
            <w:hyperlink r:id="rId10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gavrilenkova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57@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gmail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в день урока</w:t>
            </w:r>
          </w:p>
        </w:tc>
      </w:tr>
      <w:tr w:rsidR="0093650C" w:rsidRPr="003C6FBC" w:rsidTr="00277BE8">
        <w:trPr>
          <w:gridAfter w:val="1"/>
          <w:wAfter w:w="16" w:type="dxa"/>
          <w:trHeight w:val="613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12.20-12.50</w:t>
            </w:r>
          </w:p>
        </w:tc>
        <w:tc>
          <w:tcPr>
            <w:tcW w:w="1618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Алгебра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Решение систем линейных уравнений методом подстановки.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Учебник «Алгебра 7» А.Г.Мерзляк.                  п 30, стр212-215.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1 .Изучить п30 стр212-213. Выучить правило.            2. Выполнить номера:№301.(1-5) №30.2(5-6).                                           3.отправить на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почту:o.n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/proidakova@yandex.ru  до 18.00 текущего дня. </w:t>
            </w:r>
          </w:p>
        </w:tc>
      </w:tr>
      <w:tr w:rsidR="0093650C" w:rsidRPr="003C6FBC" w:rsidTr="003D7970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13.10-13.40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Алгебра. </w:t>
            </w:r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Решение систем линейных уравнений методом подстановки.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Видео урок.</w:t>
            </w:r>
          </w:p>
        </w:tc>
        <w:tc>
          <w:tcPr>
            <w:tcW w:w="4401" w:type="dxa"/>
            <w:gridSpan w:val="2"/>
          </w:tcPr>
          <w:p w:rsidR="0093650C" w:rsidRDefault="0093650C" w:rsidP="0093650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4.Изучить материалы видео урока: </w:t>
            </w:r>
            <w:hyperlink r:id="rId11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https://www.youtube.com/watch?v=eIua9gLfh3o</w:t>
              </w:r>
            </w:hyperlink>
          </w:p>
          <w:p w:rsidR="00140340" w:rsidRDefault="00140340" w:rsidP="0093650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</w:p>
          <w:p w:rsidR="00140340" w:rsidRDefault="00140340" w:rsidP="0093650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</w:p>
          <w:p w:rsidR="00140340" w:rsidRPr="00140340" w:rsidRDefault="00140340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D4D9B" w:rsidRPr="003C6FBC" w:rsidTr="00A00A88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DD4D9B" w:rsidRPr="00140340" w:rsidRDefault="00DD4D9B" w:rsidP="00DD4D9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lastRenderedPageBreak/>
              <w:t>СРЕДА</w:t>
            </w:r>
            <w:r w:rsidR="00140340">
              <w:rPr>
                <w:rFonts w:ascii="Times New Roman" w:hAnsi="Times New Roman"/>
                <w:sz w:val="18"/>
                <w:szCs w:val="18"/>
              </w:rPr>
              <w:t>, 13.05.2020</w:t>
            </w:r>
          </w:p>
        </w:tc>
        <w:tc>
          <w:tcPr>
            <w:tcW w:w="236" w:type="dxa"/>
            <w:vMerge w:val="restart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Merge w:val="restart"/>
            <w:shd w:val="clear" w:color="auto" w:fill="B8CCE4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Матюнина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Как относиться к разным ситуациям в жизни?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ри невозможности или разрыве подключения: Учебник стр. 123 правило </w:t>
            </w: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Perfect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Выучить правило </w:t>
            </w:r>
          </w:p>
        </w:tc>
      </w:tr>
      <w:tr w:rsidR="00DD4D9B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B8CCE4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Английский язык 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2 Задорина Е.А</w:t>
            </w:r>
          </w:p>
        </w:tc>
        <w:tc>
          <w:tcPr>
            <w:tcW w:w="2693" w:type="dxa"/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Введение и практика новой лексики. Лучшие друзья</w:t>
            </w:r>
          </w:p>
        </w:tc>
        <w:tc>
          <w:tcPr>
            <w:tcW w:w="3805" w:type="dxa"/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3C6FBC">
              <w:rPr>
                <w:rFonts w:ascii="Times New Roman" w:hAnsi="Times New Roman"/>
                <w:sz w:val="18"/>
                <w:szCs w:val="18"/>
              </w:rPr>
              <w:t>,  в случае отсутствия связи учебник Ю.А. Комарова с. 114</w:t>
            </w:r>
          </w:p>
        </w:tc>
        <w:tc>
          <w:tcPr>
            <w:tcW w:w="4401" w:type="dxa"/>
            <w:gridSpan w:val="2"/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с.113 (викторина), с. 114 у. 1, 3,4,5</w:t>
            </w:r>
          </w:p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Задания отправить 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12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B" w:rsidRPr="003C6FBC" w:rsidTr="009B1E35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Матюнина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Perfect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Учебник стр. 115 прочитать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Стр. 116 упр. 4 прислать в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вайбер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до 8.00 14.05 89372166418</w:t>
            </w:r>
          </w:p>
        </w:tc>
      </w:tr>
      <w:tr w:rsidR="0093650C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Гавриленкова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Обобщение и систематизация основных понятий главы «Мультимедиа»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ЭОР</w:t>
            </w:r>
          </w:p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Пройдите по ссылке</w:t>
            </w:r>
          </w:p>
          <w:p w:rsidR="0093650C" w:rsidRPr="003C6FBC" w:rsidRDefault="009F33F4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93650C"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http://lbz.ru/metodist/authors/informatika/3/flash/7kl/gl5/2.php</w:t>
              </w:r>
            </w:hyperlink>
          </w:p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посмотрите презентацию.</w:t>
            </w:r>
          </w:p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в случае разрыва или невозможности соединения учебник Глава 5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Тест</w:t>
            </w:r>
          </w:p>
          <w:p w:rsidR="0093650C" w:rsidRPr="003C6FBC" w:rsidRDefault="009F33F4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93650C"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https://onlinetestpad.com/hordipq2nsft2</w:t>
              </w:r>
            </w:hyperlink>
          </w:p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Результат теста отправить на почту </w:t>
            </w:r>
            <w:hyperlink r:id="rId15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gavrilenkova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57@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gmail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93650C" w:rsidRPr="003C6FBC" w:rsidRDefault="0093650C" w:rsidP="009365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в день урока</w:t>
            </w:r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A2362" w:rsidRPr="003C6FBC" w:rsidRDefault="001A2362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1A2362" w:rsidRPr="003C6FBC" w:rsidRDefault="001A2362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32B4" w:rsidRPr="003C6FBC" w:rsidTr="00874364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832B4" w:rsidRPr="003C6FBC" w:rsidRDefault="00D832B4" w:rsidP="00D8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832B4" w:rsidRPr="003C6FBC" w:rsidRDefault="00D832B4" w:rsidP="00D8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832B4" w:rsidRPr="003C6FBC" w:rsidRDefault="00D832B4" w:rsidP="00D83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D832B4" w:rsidRPr="003C6FBC" w:rsidRDefault="00D832B4" w:rsidP="00D8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D832B4" w:rsidRPr="003C6FBC" w:rsidRDefault="00D832B4" w:rsidP="00D83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D832B4" w:rsidRPr="003C6FBC" w:rsidRDefault="00B5033A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CCE1F2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  <w:t>Фонетика и графика</w:t>
            </w:r>
          </w:p>
        </w:tc>
        <w:tc>
          <w:tcPr>
            <w:tcW w:w="3805" w:type="dxa"/>
            <w:shd w:val="clear" w:color="auto" w:fill="FFFFFF" w:themeFill="background1"/>
          </w:tcPr>
          <w:p w:rsidR="007C56F0" w:rsidRPr="003C6FBC" w:rsidRDefault="007C56F0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832B4" w:rsidRPr="003C6FBC" w:rsidRDefault="007C56F0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 Учебник п 78</w:t>
            </w:r>
          </w:p>
        </w:tc>
        <w:tc>
          <w:tcPr>
            <w:tcW w:w="4401" w:type="dxa"/>
            <w:gridSpan w:val="2"/>
          </w:tcPr>
          <w:p w:rsidR="007C56F0" w:rsidRPr="003C6FBC" w:rsidRDefault="007C56F0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Выполнить тест на сайте Захарьиной</w:t>
            </w:r>
          </w:p>
          <w:p w:rsidR="007C56F0" w:rsidRPr="003C6FBC" w:rsidRDefault="007C56F0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D832B4" w:rsidRPr="003C6FBC" w:rsidRDefault="009F33F4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7C56F0"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https://saharina.ru/tests/test.php?name=test157.xml</w:t>
              </w:r>
            </w:hyperlink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8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DD4D9B" w:rsidRPr="003C6FBC" w:rsidTr="00DD0844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География  Хабибуллина Р.Д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D9B" w:rsidRPr="003C6FBC" w:rsidRDefault="00DD4D9B" w:rsidP="00DD4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A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0340" w:rsidRPr="003C6FBC" w:rsidRDefault="00DD4D9B" w:rsidP="00140340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bookmarkStart w:id="0" w:name="__DdeLink__1169_94898687211"/>
            <w:bookmarkStart w:id="1" w:name="__DdeLink__3371_1680815527"/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Задание в прикреплённом файле (дневник АСУ РСО)</w:t>
            </w:r>
            <w:bookmarkEnd w:id="0"/>
            <w:proofErr w:type="gramStart"/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,з</w:t>
            </w:r>
            <w:proofErr w:type="gramEnd"/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а 5 минут до начало урока  будет отправлен </w:t>
            </w:r>
            <w:bookmarkEnd w:id="1"/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  <w:r w:rsidR="00140340"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Прислать на почту АСУ РСО или </w:t>
            </w:r>
            <w:proofErr w:type="gramStart"/>
            <w:r w:rsidR="00140340"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на</w:t>
            </w:r>
            <w:proofErr w:type="gramEnd"/>
            <w:r w:rsidR="00140340"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 </w:t>
            </w:r>
          </w:p>
          <w:p w:rsidR="00140340" w:rsidRPr="003C6FBC" w:rsidRDefault="00140340" w:rsidP="00140340">
            <w:pPr>
              <w:pStyle w:val="a6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e</w:t>
            </w: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-</w:t>
            </w: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mail </w:t>
            </w:r>
          </w:p>
          <w:p w:rsidR="00DD4D9B" w:rsidRPr="003C6FBC" w:rsidRDefault="00140340" w:rsidP="00140340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hyperlink r:id="rId17">
              <w:r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habibullina</w:t>
              </w:r>
              <w:r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rusha</w:t>
              </w:r>
              <w:r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@</w:t>
              </w:r>
              <w:r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mail</w:t>
              </w:r>
              <w:r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Pr="003C6FBC">
              <w:rPr>
                <w:rStyle w:val="-"/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до 12.30, 13.05</w:t>
            </w:r>
          </w:p>
        </w:tc>
        <w:tc>
          <w:tcPr>
            <w:tcW w:w="4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D9B" w:rsidRPr="003C6FBC" w:rsidRDefault="00DD4D9B" w:rsidP="00DD4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3650C" w:rsidRPr="003C6FBC" w:rsidTr="00CF56E0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shd w:val="clear" w:color="auto" w:fill="B8CCE4" w:themeFill="accent1" w:themeFillTint="66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Геометрия Пройдакова О.Н</w:t>
            </w:r>
          </w:p>
        </w:tc>
        <w:tc>
          <w:tcPr>
            <w:tcW w:w="2693" w:type="dxa"/>
            <w:tcBorders>
              <w:top w:val="nil"/>
            </w:tcBorders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Некоторые свойства окружности. Касательная к окружности.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Учебник «Алгебра 7» А.Г.Мерзляк.                  п 30, стр212-215.Ссылка 1: </w:t>
            </w:r>
            <w:hyperlink r:id="rId18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https://www.youtube.com/watch?v=nX2I75RXpkE</w:t>
              </w:r>
            </w:hyperlink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1..Изучить материалы видео урока Ссылка 2: </w:t>
            </w:r>
            <w:hyperlink r:id="rId19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https://www.youtube.com/watch?v=mpgoio8QynQ</w:t>
              </w:r>
            </w:hyperlink>
            <w:r w:rsidRPr="003C6FBC">
              <w:rPr>
                <w:rFonts w:ascii="Times New Roman" w:hAnsi="Times New Roman"/>
                <w:sz w:val="18"/>
                <w:szCs w:val="18"/>
              </w:rPr>
              <w:t xml:space="preserve">  Ссылка 3: </w:t>
            </w:r>
            <w:hyperlink r:id="rId20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https://www.youtube.com/watch?v=sefHH1DDDgs</w:t>
              </w:r>
            </w:hyperlink>
            <w:r w:rsidRPr="003C6FB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2.Решить задачи:№521, №523, №525, №527.</w:t>
            </w:r>
          </w:p>
        </w:tc>
      </w:tr>
      <w:tr w:rsidR="0093650C" w:rsidRPr="003C6FBC" w:rsidTr="00CF56E0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13.20-13.50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Геометрия Пройдакова О.Н.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Некоторые свойства окружности. Касательная к окружности.</w:t>
            </w:r>
          </w:p>
        </w:tc>
        <w:tc>
          <w:tcPr>
            <w:tcW w:w="3805" w:type="dxa"/>
          </w:tcPr>
          <w:p w:rsidR="00140340" w:rsidRPr="00140340" w:rsidRDefault="0093650C" w:rsidP="0014034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1Учебник «Алгебра 7» А.Г.Мерзляк.                  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30, стр212-215.                                                     2.Видео урок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3. 3.отправить на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почту:o.n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>/proidakova@yandex.ru  до 18.00 текущего дня.</w:t>
            </w:r>
          </w:p>
        </w:tc>
      </w:tr>
      <w:tr w:rsidR="00B5033A" w:rsidRPr="003C6FBC" w:rsidTr="003536F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B5033A" w:rsidRPr="00140340" w:rsidRDefault="00B5033A" w:rsidP="00B5033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lastRenderedPageBreak/>
              <w:t>ЧЕТВЕРГ</w:t>
            </w:r>
            <w:r w:rsidR="00140340">
              <w:rPr>
                <w:rFonts w:ascii="Times New Roman" w:hAnsi="Times New Roman"/>
                <w:sz w:val="18"/>
                <w:szCs w:val="18"/>
                <w:lang w:val="en-US"/>
              </w:rPr>
              <w:t>, 14.05.2020</w:t>
            </w:r>
          </w:p>
        </w:tc>
        <w:tc>
          <w:tcPr>
            <w:tcW w:w="236" w:type="dxa"/>
            <w:vAlign w:val="center"/>
          </w:tcPr>
          <w:p w:rsidR="00B5033A" w:rsidRPr="003C6FBC" w:rsidRDefault="00B5033A" w:rsidP="00B503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5033A" w:rsidRPr="003C6FBC" w:rsidRDefault="00B5033A" w:rsidP="00B5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B5033A" w:rsidRPr="003C6FBC" w:rsidRDefault="00B5033A" w:rsidP="00B503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B5033A" w:rsidRPr="003C6FBC" w:rsidRDefault="00B5033A" w:rsidP="00B50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Ф-ра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5033A" w:rsidRPr="003C6FBC" w:rsidRDefault="00B5033A" w:rsidP="00B50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Хорина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693" w:type="dxa"/>
          </w:tcPr>
          <w:p w:rsidR="00B5033A" w:rsidRPr="003C6FBC" w:rsidRDefault="00B5033A" w:rsidP="00B5033A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Разучивание техники метания мяча 150гр. на дальность с разбега.</w:t>
            </w:r>
          </w:p>
        </w:tc>
        <w:tc>
          <w:tcPr>
            <w:tcW w:w="3805" w:type="dxa"/>
          </w:tcPr>
          <w:p w:rsidR="00B5033A" w:rsidRPr="003C6FBC" w:rsidRDefault="00140340" w:rsidP="00B5033A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Выполнить комплекс утренней зарядки.  Упражнение планка 1 мин. Видео выполнения выслать на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вайбер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89277782930. Мальчики. Срок исполнения 14.05.20.</w:t>
            </w:r>
          </w:p>
        </w:tc>
        <w:tc>
          <w:tcPr>
            <w:tcW w:w="4401" w:type="dxa"/>
            <w:gridSpan w:val="2"/>
          </w:tcPr>
          <w:p w:rsidR="00B5033A" w:rsidRPr="003C6FBC" w:rsidRDefault="00B5033A" w:rsidP="00B5033A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B" w:rsidRPr="003C6FBC" w:rsidTr="00CB54C4">
        <w:trPr>
          <w:gridAfter w:val="1"/>
          <w:wAfter w:w="16" w:type="dxa"/>
          <w:trHeight w:val="599"/>
        </w:trPr>
        <w:tc>
          <w:tcPr>
            <w:tcW w:w="444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ЭОР</w:t>
            </w:r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Биология  Хабибуллина Р.Д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D9B" w:rsidRPr="003C6FBC" w:rsidRDefault="00DD4D9B" w:rsidP="00DD4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A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D9B" w:rsidRPr="003C6FBC" w:rsidRDefault="00DD4D9B" w:rsidP="00DD4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bookmarkStart w:id="2" w:name="__DdeLink__1169_948986872111"/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Задание в прикреплённом файле (дневник АСУ РСО)</w:t>
            </w:r>
            <w:bookmarkEnd w:id="2"/>
            <w:proofErr w:type="gramStart"/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,з</w:t>
            </w:r>
            <w:proofErr w:type="gramEnd"/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4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D9B" w:rsidRPr="003C6FBC" w:rsidRDefault="00DD4D9B" w:rsidP="00DD4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>Задание</w:t>
            </w: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в прикреплённом файле (дневник АСУ РСО</w:t>
            </w:r>
            <w:proofErr w:type="gramStart"/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)П</w:t>
            </w:r>
            <w:proofErr w:type="gramEnd"/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рислать на почту АСУ РСО или на </w:t>
            </w:r>
          </w:p>
          <w:p w:rsidR="00DD4D9B" w:rsidRPr="003C6FBC" w:rsidRDefault="00DD4D9B" w:rsidP="00DD4D9B">
            <w:pPr>
              <w:pStyle w:val="a6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e</w:t>
            </w: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-</w:t>
            </w: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mail </w:t>
            </w:r>
          </w:p>
          <w:p w:rsidR="00DD4D9B" w:rsidRPr="003C6FBC" w:rsidRDefault="009F33F4" w:rsidP="00DD4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hyperlink r:id="rId21">
              <w:bookmarkStart w:id="3" w:name="__DdeLink__11509_19358060171"/>
              <w:bookmarkEnd w:id="3"/>
              <w:r w:rsidR="00DD4D9B"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habibullina</w:t>
              </w:r>
              <w:r w:rsidR="00DD4D9B"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="00DD4D9B"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rusha</w:t>
              </w:r>
              <w:r w:rsidR="00DD4D9B"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@</w:t>
              </w:r>
              <w:r w:rsidR="00DD4D9B"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mail</w:t>
              </w:r>
              <w:r w:rsidR="00DD4D9B"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="00DD4D9B" w:rsidRPr="003C6FBC">
                <w:rPr>
                  <w:rStyle w:val="-"/>
                  <w:rFonts w:ascii="Times New Roman" w:hAnsi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="00DD4D9B" w:rsidRPr="003C6FBC">
              <w:rPr>
                <w:rStyle w:val="-"/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до 10.40, 14.05</w:t>
            </w:r>
          </w:p>
        </w:tc>
      </w:tr>
      <w:tr w:rsidR="00D832B4" w:rsidRPr="003C6FBC" w:rsidTr="007C56F0">
        <w:trPr>
          <w:gridAfter w:val="1"/>
          <w:wAfter w:w="16" w:type="dxa"/>
          <w:trHeight w:val="750"/>
        </w:trPr>
        <w:tc>
          <w:tcPr>
            <w:tcW w:w="444" w:type="dxa"/>
            <w:vMerge/>
            <w:vAlign w:val="center"/>
          </w:tcPr>
          <w:p w:rsidR="00D832B4" w:rsidRPr="003C6FBC" w:rsidRDefault="00D832B4" w:rsidP="00D832B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832B4" w:rsidRPr="003C6FBC" w:rsidRDefault="00D832B4" w:rsidP="00D8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832B4" w:rsidRPr="003C6FBC" w:rsidRDefault="00D832B4" w:rsidP="00D83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D832B4" w:rsidRPr="003C6FBC" w:rsidRDefault="007C56F0" w:rsidP="007C5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Самостоятельнвя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984" w:type="dxa"/>
            <w:vAlign w:val="center"/>
          </w:tcPr>
          <w:p w:rsidR="00D832B4" w:rsidRPr="003C6FBC" w:rsidRDefault="00D832B4" w:rsidP="00D83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</w:tcPr>
          <w:p w:rsidR="00D832B4" w:rsidRPr="003C6FBC" w:rsidRDefault="007C56F0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Песни на слова русских поэтов 20 века</w:t>
            </w:r>
          </w:p>
        </w:tc>
        <w:tc>
          <w:tcPr>
            <w:tcW w:w="3805" w:type="dxa"/>
          </w:tcPr>
          <w:p w:rsidR="00D832B4" w:rsidRPr="003C6FBC" w:rsidRDefault="007C56F0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Учебник с 231-237</w:t>
            </w:r>
          </w:p>
        </w:tc>
        <w:tc>
          <w:tcPr>
            <w:tcW w:w="4401" w:type="dxa"/>
            <w:gridSpan w:val="2"/>
          </w:tcPr>
          <w:p w:rsidR="00D832B4" w:rsidRPr="003C6FBC" w:rsidRDefault="007C56F0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Прослушать урок 32 на РЭШ, выполнить тренировочные тесты </w:t>
            </w:r>
          </w:p>
          <w:p w:rsidR="007C56F0" w:rsidRPr="003C6FBC" w:rsidRDefault="007C56F0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C56F0" w:rsidRPr="003C6FBC" w:rsidRDefault="009F33F4" w:rsidP="00D832B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7C56F0"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https://resh.edu.ru/subject/lesson/2299/start/</w:t>
              </w:r>
            </w:hyperlink>
          </w:p>
        </w:tc>
      </w:tr>
      <w:tr w:rsidR="001A2362" w:rsidRPr="003C6FBC" w:rsidTr="003536FE">
        <w:trPr>
          <w:trHeight w:val="218"/>
        </w:trPr>
        <w:tc>
          <w:tcPr>
            <w:tcW w:w="444" w:type="dxa"/>
            <w:vMerge/>
            <w:shd w:val="clear" w:color="auto" w:fill="FFFFFF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CCE1F2"/>
              </w:rPr>
            </w:pPr>
          </w:p>
        </w:tc>
        <w:tc>
          <w:tcPr>
            <w:tcW w:w="3828" w:type="dxa"/>
            <w:gridSpan w:val="2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CCE1F2"/>
              </w:rPr>
            </w:pPr>
          </w:p>
        </w:tc>
        <w:tc>
          <w:tcPr>
            <w:tcW w:w="4394" w:type="dxa"/>
            <w:gridSpan w:val="2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362" w:rsidRPr="003C6FBC" w:rsidTr="003536FE"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2" w:type="dxa"/>
            <w:gridSpan w:val="9"/>
            <w:tcBorders>
              <w:top w:val="nil"/>
              <w:bottom w:val="nil"/>
            </w:tcBorders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A2362" w:rsidRPr="003C6FBC" w:rsidRDefault="001A2362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1A2362" w:rsidRPr="003C6FBC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  <w:shd w:val="clear" w:color="auto" w:fill="FFFFFF"/>
          </w:tcPr>
          <w:p w:rsidR="001A2362" w:rsidRPr="003C6FBC" w:rsidRDefault="00B5033A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CCE1F2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  <w:t>Лексика и фразеология</w:t>
            </w:r>
          </w:p>
        </w:tc>
        <w:tc>
          <w:tcPr>
            <w:tcW w:w="3805" w:type="dxa"/>
            <w:shd w:val="clear" w:color="auto" w:fill="FFFFFF"/>
          </w:tcPr>
          <w:p w:rsidR="001A2362" w:rsidRPr="003C6FBC" w:rsidRDefault="00A42E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 w:rsidR="00FE6E70">
              <w:rPr>
                <w:rFonts w:ascii="Times New Roman" w:hAnsi="Times New Roman"/>
                <w:sz w:val="18"/>
                <w:szCs w:val="18"/>
              </w:rPr>
              <w:t xml:space="preserve">п 79 </w:t>
            </w:r>
          </w:p>
        </w:tc>
        <w:tc>
          <w:tcPr>
            <w:tcW w:w="4401" w:type="dxa"/>
            <w:gridSpan w:val="2"/>
          </w:tcPr>
          <w:p w:rsidR="001A2362" w:rsidRPr="003C6FBC" w:rsidRDefault="00A42E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484</w:t>
            </w:r>
          </w:p>
          <w:p w:rsidR="00A42EB9" w:rsidRPr="003C6FBC" w:rsidRDefault="00A42E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42EB9" w:rsidRPr="003C6FBC" w:rsidRDefault="00A42E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Фото выполненной работы прислать на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вайбер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до 21.00 </w:t>
            </w:r>
          </w:p>
        </w:tc>
      </w:tr>
      <w:tr w:rsidR="00DD4D9B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Физика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Сиямкина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</w:tcPr>
          <w:p w:rsidR="00DD4D9B" w:rsidRPr="003C6FBC" w:rsidRDefault="00DD4D9B" w:rsidP="00DD4D9B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CCE1F2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CCE1F2"/>
              </w:rPr>
              <w:t>Превращение одного вида энергии в другой. Повторение, подготовка к контрольной работе</w:t>
            </w:r>
          </w:p>
        </w:tc>
        <w:tc>
          <w:tcPr>
            <w:tcW w:w="3805" w:type="dxa"/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при невозможности подключения</w:t>
            </w:r>
          </w:p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Учебник §68 вопросы к §</w:t>
            </w:r>
          </w:p>
        </w:tc>
        <w:tc>
          <w:tcPr>
            <w:tcW w:w="4401" w:type="dxa"/>
            <w:gridSpan w:val="2"/>
          </w:tcPr>
          <w:p w:rsidR="00DD4D9B" w:rsidRPr="003C6FBC" w:rsidRDefault="00DD4D9B" w:rsidP="00DD4D9B">
            <w:pPr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Выполнить на сайте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Фоксфорд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контрольную работу, ссылка на вход в АСУ РСО (4.05), выполнять работу в текущий день до 18.00</w:t>
            </w:r>
          </w:p>
        </w:tc>
      </w:tr>
      <w:tr w:rsidR="0093650C" w:rsidRPr="003C6FBC" w:rsidTr="003536F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93650C" w:rsidRPr="00140340" w:rsidRDefault="0093650C" w:rsidP="0093650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ПЯТНИЦА</w:t>
            </w:r>
            <w:r w:rsidR="00140340">
              <w:rPr>
                <w:rFonts w:ascii="Times New Roman" w:hAnsi="Times New Roman"/>
                <w:sz w:val="18"/>
                <w:szCs w:val="18"/>
                <w:lang w:val="en-US"/>
              </w:rPr>
              <w:t>, 15.05.2020</w:t>
            </w:r>
          </w:p>
        </w:tc>
        <w:tc>
          <w:tcPr>
            <w:tcW w:w="236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Алгебра. </w:t>
            </w:r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Решение систем линейных уравнений методом подстановки.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1.Учебник «Алгебра 7» А.Г.Мерзляк.              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30    , стр212-215.      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1.Повторить п 30                                                              2. Решить номера    №30.3(3-6), №30.5(3-4). 3.отправить на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почту:o.n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>/proidakova@yandex.ru  до 18.00 текущего дня.</w:t>
            </w:r>
          </w:p>
        </w:tc>
      </w:tr>
      <w:tr w:rsidR="001A2362" w:rsidRPr="003C6FBC" w:rsidTr="00E94EAD">
        <w:trPr>
          <w:gridAfter w:val="1"/>
          <w:wAfter w:w="16" w:type="dxa"/>
          <w:trHeight w:val="396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650C" w:rsidRPr="003C6FBC" w:rsidTr="003F71C3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Алгебра. </w:t>
            </w:r>
          </w:p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Пройдакова О.Н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Решение систем линейных уравнений методом  сложения.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1.Учебник «Алгебра 7» А.Г.Мерзляк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>30,стр212-215.                                                   2.Видео урок.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4.Изучить материалы видео урока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Ссылка:                 </w:t>
            </w:r>
            <w:hyperlink r:id="rId23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https://www.youtube.com/watch?v=tfhzES1X9do</w:t>
              </w:r>
            </w:hyperlink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A2362" w:rsidRPr="003C6FBC" w:rsidRDefault="001A2362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1A2362" w:rsidRPr="003C6FBC" w:rsidRDefault="00B5033A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r w:rsidR="001A2362" w:rsidRPr="003C6FB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1A2362" w:rsidRPr="003C6FBC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="001A2362" w:rsidRPr="003C6FBC">
              <w:rPr>
                <w:rFonts w:ascii="Times New Roman" w:hAnsi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693" w:type="dxa"/>
          </w:tcPr>
          <w:p w:rsidR="001A2362" w:rsidRPr="003C6FBC" w:rsidRDefault="007C56F0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Итоговая контрольная работа в формате сочинения -рассуждения</w:t>
            </w:r>
          </w:p>
        </w:tc>
        <w:tc>
          <w:tcPr>
            <w:tcW w:w="3805" w:type="dxa"/>
          </w:tcPr>
          <w:p w:rsidR="00FE6E70" w:rsidRDefault="00FE6E70" w:rsidP="00FE6E70">
            <w:pPr>
              <w:pStyle w:val="a3"/>
              <w:ind w:left="0"/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Видеоконференция </w:t>
            </w:r>
            <w:r w:rsidRPr="00276A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 </w:t>
            </w:r>
          </w:p>
          <w:p w:rsidR="001A2362" w:rsidRPr="003C6FBC" w:rsidRDefault="00A42EB9" w:rsidP="00A42E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 xml:space="preserve">Задание в прикреплённом файле (дневник АСУ РСО), за 5 минут до начало урока  будет отправлено </w:t>
            </w:r>
          </w:p>
        </w:tc>
        <w:tc>
          <w:tcPr>
            <w:tcW w:w="4401" w:type="dxa"/>
            <w:gridSpan w:val="2"/>
          </w:tcPr>
          <w:p w:rsidR="001A2362" w:rsidRPr="003C6FBC" w:rsidRDefault="00A42E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6FBC">
              <w:rPr>
                <w:rFonts w:ascii="Times New Roman" w:hAnsi="Times New Roman"/>
                <w:bCs/>
                <w:color w:val="333333"/>
                <w:sz w:val="18"/>
                <w:szCs w:val="18"/>
                <w:highlight w:val="white"/>
              </w:rPr>
              <w:t>.Во время урока (30 мин.) выполняется  работа, по окончании урока  фото своей работы отсылается на почту  АСУ РСО (время отправки 10-15 минут)</w:t>
            </w:r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10" w:type="dxa"/>
            <w:gridSpan w:val="7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CC01CD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C01CD" w:rsidRPr="003C6FBC" w:rsidRDefault="00CC01CD" w:rsidP="00CC0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CC01CD" w:rsidRPr="003C6FBC" w:rsidRDefault="00CC01CD" w:rsidP="00CC0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CC01CD" w:rsidRPr="003C6FBC" w:rsidRDefault="00CC01CD" w:rsidP="00CC0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CC01CD" w:rsidRPr="003C6FBC" w:rsidRDefault="00CC01CD" w:rsidP="00CC0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CC01CD" w:rsidRPr="003C6FBC" w:rsidRDefault="00CC01CD" w:rsidP="00CC0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История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CC01CD" w:rsidRPr="003C6FBC" w:rsidRDefault="00CC01CD" w:rsidP="00CC0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Сиднева Е.Н.</w:t>
            </w:r>
          </w:p>
        </w:tc>
        <w:tc>
          <w:tcPr>
            <w:tcW w:w="2693" w:type="dxa"/>
          </w:tcPr>
          <w:p w:rsidR="00CC01CD" w:rsidRPr="00D86735" w:rsidRDefault="00CC01CD" w:rsidP="00CC01C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Русские путешественники и первопроходцы </w:t>
            </w:r>
            <w:r w:rsidRPr="00D86735">
              <w:rPr>
                <w:rFonts w:ascii="Times New Roman" w:hAnsi="Times New Roman"/>
                <w:sz w:val="16"/>
                <w:lang w:val="en-US"/>
              </w:rPr>
              <w:t>XVII</w:t>
            </w:r>
            <w:r>
              <w:rPr>
                <w:rFonts w:ascii="Times New Roman" w:hAnsi="Times New Roman"/>
                <w:sz w:val="16"/>
              </w:rPr>
              <w:t xml:space="preserve"> века.</w:t>
            </w:r>
          </w:p>
        </w:tc>
        <w:tc>
          <w:tcPr>
            <w:tcW w:w="3805" w:type="dxa"/>
          </w:tcPr>
          <w:p w:rsidR="00CC01CD" w:rsidRPr="00406E28" w:rsidRDefault="00CC01CD" w:rsidP="00B20F6E">
            <w:pPr>
              <w:rPr>
                <w:rFonts w:ascii="Times New Roman" w:hAnsi="Times New Roman"/>
                <w:sz w:val="20"/>
                <w:szCs w:val="20"/>
              </w:rPr>
            </w:pPr>
            <w:bookmarkStart w:id="4" w:name="_GoBack"/>
            <w:bookmarkEnd w:id="4"/>
            <w:r>
              <w:rPr>
                <w:rFonts w:ascii="Times New Roman" w:hAnsi="Times New Roman"/>
                <w:sz w:val="20"/>
                <w:szCs w:val="20"/>
              </w:rPr>
              <w:t>Учебник с. 88-93Прочитать и разобрать по вопросам к тексту параграфа.</w:t>
            </w:r>
          </w:p>
        </w:tc>
        <w:tc>
          <w:tcPr>
            <w:tcW w:w="4401" w:type="dxa"/>
            <w:gridSpan w:val="2"/>
          </w:tcPr>
          <w:p w:rsidR="00CC01CD" w:rsidRDefault="00CC01CD" w:rsidP="00CC01C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письменно на вопросы   к тексту параграфа с.93. Заполните контурную карту по данной  теме.</w:t>
            </w:r>
          </w:p>
          <w:p w:rsidR="00CC01CD" w:rsidRPr="00406E28" w:rsidRDefault="00CC01CD" w:rsidP="00406E2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Выполненную работу отправить до 15.05 на почту</w:t>
            </w:r>
            <w:r w:rsidR="00406E28" w:rsidRPr="00406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 w:rsidRPr="00EC79A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sidneva</w:t>
            </w:r>
            <w:proofErr w:type="spellEnd"/>
            <w:r w:rsidRPr="00EC79A9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C79A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B" w:rsidRPr="003C6FBC" w:rsidTr="00FD7AE6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Биология  Хабибуллина Р.Д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Класс Млекопитающие.</w:t>
            </w:r>
          </w:p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Структурно-функциональные особенности млекопитающих.</w:t>
            </w:r>
          </w:p>
        </w:tc>
        <w:tc>
          <w:tcPr>
            <w:tcW w:w="3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D9B" w:rsidRPr="003C6FBC" w:rsidRDefault="00DD4D9B" w:rsidP="00DD4D9B">
            <w:pPr>
              <w:pStyle w:val="a6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3C6FBC">
              <w:rPr>
                <w:rFonts w:ascii="Times New Roman" w:hAnsi="Times New Roman"/>
                <w:sz w:val="18"/>
                <w:szCs w:val="18"/>
              </w:rPr>
              <w:t>(ссылка на почте АСУ РСО)</w:t>
            </w:r>
          </w:p>
          <w:p w:rsidR="00DD4D9B" w:rsidRPr="003C6FBC" w:rsidRDefault="00DD4D9B" w:rsidP="00DD4D9B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При невозможности или разрыве подключения: учебник &amp;43,прочитать</w:t>
            </w:r>
          </w:p>
        </w:tc>
        <w:tc>
          <w:tcPr>
            <w:tcW w:w="4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D9B" w:rsidRPr="003C6FBC" w:rsidRDefault="00DD4D9B" w:rsidP="00DD4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>&amp;43,устно ответить на вопросы в конце параграфа.</w:t>
            </w:r>
          </w:p>
        </w:tc>
      </w:tr>
      <w:tr w:rsidR="00B5033A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B5033A" w:rsidRPr="003C6FBC" w:rsidRDefault="00B5033A" w:rsidP="00B503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B5033A" w:rsidRPr="003C6FBC" w:rsidRDefault="00B5033A" w:rsidP="00B503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B5033A" w:rsidRPr="003C6FBC" w:rsidRDefault="00B5033A" w:rsidP="00B5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13.20-13.50</w:t>
            </w:r>
          </w:p>
        </w:tc>
        <w:tc>
          <w:tcPr>
            <w:tcW w:w="1618" w:type="dxa"/>
            <w:vAlign w:val="center"/>
          </w:tcPr>
          <w:p w:rsidR="00B5033A" w:rsidRPr="003C6FBC" w:rsidRDefault="00B5033A" w:rsidP="00B503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B5033A" w:rsidRPr="003C6FBC" w:rsidRDefault="00B5033A" w:rsidP="00B50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Ф-ра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Хорина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693" w:type="dxa"/>
          </w:tcPr>
          <w:p w:rsidR="00B5033A" w:rsidRPr="003C6FBC" w:rsidRDefault="00B5033A" w:rsidP="00B503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Разучивание техники метания мяча 150гр. на дальность с разбега.</w:t>
            </w:r>
          </w:p>
        </w:tc>
        <w:tc>
          <w:tcPr>
            <w:tcW w:w="3805" w:type="dxa"/>
          </w:tcPr>
          <w:p w:rsidR="00B5033A" w:rsidRPr="003C6FBC" w:rsidRDefault="00140340" w:rsidP="00B503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Выполнить комплекс утренней зарядки.  Упражнение планка 1 мин. Видео выполнения выслать на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вайбер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89277782930. Девочки. Срок исполнения 15.05.20.</w:t>
            </w:r>
          </w:p>
        </w:tc>
        <w:tc>
          <w:tcPr>
            <w:tcW w:w="4401" w:type="dxa"/>
            <w:gridSpan w:val="2"/>
          </w:tcPr>
          <w:p w:rsidR="00B5033A" w:rsidRPr="003C6FBC" w:rsidRDefault="00B5033A" w:rsidP="00B503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362" w:rsidRPr="003C6FBC" w:rsidTr="003536F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1A2362" w:rsidRPr="00140340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СУББОТА</w:t>
            </w:r>
            <w:r w:rsidR="00140340">
              <w:rPr>
                <w:rFonts w:ascii="Times New Roman" w:hAnsi="Times New Roman"/>
                <w:sz w:val="18"/>
                <w:szCs w:val="18"/>
                <w:lang w:val="en-US"/>
              </w:rPr>
              <w:t>, 16.05.2020</w:t>
            </w:r>
          </w:p>
        </w:tc>
        <w:tc>
          <w:tcPr>
            <w:tcW w:w="236" w:type="dxa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A2362" w:rsidRPr="003C6FBC" w:rsidRDefault="001A2362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1A2362" w:rsidRPr="003C6FBC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Музыка,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Пельнова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2693" w:type="dxa"/>
          </w:tcPr>
          <w:p w:rsidR="001A2362" w:rsidRPr="003C6FBC" w:rsidRDefault="00DD4D9B" w:rsidP="00DD4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Популярные хиты из мюзиклов. </w:t>
            </w:r>
          </w:p>
        </w:tc>
        <w:tc>
          <w:tcPr>
            <w:tcW w:w="3805" w:type="dxa"/>
          </w:tcPr>
          <w:p w:rsidR="001A2362" w:rsidRPr="00B20F6E" w:rsidRDefault="00406E28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Разучивать</w:t>
            </w:r>
            <w:r w:rsidR="00B20F6E" w:rsidRPr="003C6FBC">
              <w:rPr>
                <w:rFonts w:ascii="Times New Roman" w:hAnsi="Times New Roman"/>
                <w:sz w:val="18"/>
                <w:szCs w:val="18"/>
              </w:rPr>
              <w:t xml:space="preserve"> песни Победы</w:t>
            </w:r>
            <w:r w:rsidR="00B20F6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01" w:type="dxa"/>
            <w:gridSpan w:val="2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650C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Общество,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Галеева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Р.Ф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Охранять природу -значит охранять жизнь.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В случае отсутствия связи читать</w:t>
            </w:r>
          </w:p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учебник. Обществознание 7 класс, параграф 16.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Читать параграф 16. Письменно ответить на вопрос 2 из раздела «В классе и дома»</w:t>
            </w:r>
          </w:p>
        </w:tc>
      </w:tr>
      <w:tr w:rsidR="0093650C" w:rsidRPr="003C6FBC" w:rsidTr="003536FE">
        <w:trPr>
          <w:gridAfter w:val="1"/>
          <w:wAfter w:w="16" w:type="dxa"/>
          <w:cantSplit/>
          <w:trHeight w:val="251"/>
        </w:trPr>
        <w:tc>
          <w:tcPr>
            <w:tcW w:w="444" w:type="dxa"/>
            <w:vMerge/>
            <w:textDirection w:val="btLr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93650C" w:rsidRPr="003C6FBC" w:rsidRDefault="00140340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  <w:r w:rsidR="0093650C" w:rsidRPr="003C6FB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</w:tcPr>
          <w:p w:rsidR="0093650C" w:rsidRPr="003C6FBC" w:rsidRDefault="00140340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3805" w:type="dxa"/>
          </w:tcPr>
          <w:p w:rsidR="0093650C" w:rsidRPr="00140340" w:rsidRDefault="00140340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140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650C" w:rsidRPr="003C6FBC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>при отсутствии подключения к/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будет выслана в день урока в АСУ РСО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362" w:rsidRPr="003C6FBC" w:rsidTr="003536FE">
        <w:trPr>
          <w:gridAfter w:val="1"/>
          <w:wAfter w:w="16" w:type="dxa"/>
          <w:trHeight w:val="269"/>
        </w:trPr>
        <w:tc>
          <w:tcPr>
            <w:tcW w:w="444" w:type="dxa"/>
            <w:vMerge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5" w:type="dxa"/>
            <w:gridSpan w:val="6"/>
            <w:vAlign w:val="center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</w:rPr>
              <w:t>ЗАВТРАК 11.10-11.40</w:t>
            </w:r>
          </w:p>
        </w:tc>
        <w:tc>
          <w:tcPr>
            <w:tcW w:w="4401" w:type="dxa"/>
            <w:gridSpan w:val="2"/>
          </w:tcPr>
          <w:p w:rsidR="001A2362" w:rsidRPr="003C6FBC" w:rsidRDefault="001A2362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B" w:rsidRPr="003C6FBC" w:rsidTr="003536FE">
        <w:trPr>
          <w:gridAfter w:val="1"/>
          <w:wAfter w:w="16" w:type="dxa"/>
          <w:cantSplit/>
          <w:trHeight w:val="291"/>
        </w:trPr>
        <w:tc>
          <w:tcPr>
            <w:tcW w:w="444" w:type="dxa"/>
            <w:vMerge/>
            <w:textDirection w:val="btLr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D4D9B" w:rsidRPr="003C6FBC" w:rsidRDefault="00DD4D9B" w:rsidP="00DD4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vMerge w:val="restart"/>
            <w:vAlign w:val="center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DD4D9B" w:rsidRPr="003C6FBC" w:rsidRDefault="00DD4D9B" w:rsidP="00DD4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Английский язык Задорина Е.А.</w:t>
            </w:r>
          </w:p>
        </w:tc>
        <w:tc>
          <w:tcPr>
            <w:tcW w:w="2693" w:type="dxa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Совершенствование навыков чтения</w:t>
            </w:r>
          </w:p>
        </w:tc>
        <w:tc>
          <w:tcPr>
            <w:tcW w:w="3805" w:type="dxa"/>
          </w:tcPr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Учебник Ю.А. Комарова </w:t>
            </w:r>
          </w:p>
        </w:tc>
        <w:tc>
          <w:tcPr>
            <w:tcW w:w="4401" w:type="dxa"/>
            <w:gridSpan w:val="2"/>
          </w:tcPr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с.115 у. 2,3,4</w:t>
            </w:r>
          </w:p>
          <w:p w:rsidR="00DD4D9B" w:rsidRPr="003C6FBC" w:rsidRDefault="00DD4D9B" w:rsidP="00DD4D9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Задания отправить 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24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D4D9B" w:rsidRPr="003C6FBC" w:rsidRDefault="00DD4D9B" w:rsidP="00DD4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650C" w:rsidRPr="003C6FBC" w:rsidTr="003536FE">
        <w:trPr>
          <w:gridAfter w:val="1"/>
          <w:wAfter w:w="16" w:type="dxa"/>
          <w:trHeight w:val="70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ИНФ/Гр1, </w:t>
            </w:r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Сафиуллова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Обобщение и систематизация основных понятий главы «Мультимедиа».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 xml:space="preserve">АСУ РСО (файл с </w:t>
            </w:r>
            <w:proofErr w:type="spellStart"/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теоритческими</w:t>
            </w:r>
            <w:proofErr w:type="spellEnd"/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 xml:space="preserve"> и практическими заданиями)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Выполнить практические задания № 19,20</w:t>
            </w:r>
          </w:p>
          <w:p w:rsidR="0093650C" w:rsidRPr="003C6FBC" w:rsidRDefault="0093650C" w:rsidP="0093650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lar</w:t>
            </w:r>
            <w:proofErr w:type="spellEnd"/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5046@</w:t>
            </w:r>
            <w:proofErr w:type="spellStart"/>
            <w:r w:rsidRPr="003C6FB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spellStart"/>
            <w:r w:rsidRPr="003C6FB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93650C" w:rsidRPr="003C6FBC" w:rsidRDefault="0093650C" w:rsidP="0093650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6FBC">
              <w:rPr>
                <w:rFonts w:ascii="Times New Roman" w:eastAsia="Times New Roman" w:hAnsi="Times New Roman"/>
                <w:sz w:val="18"/>
                <w:szCs w:val="18"/>
              </w:rPr>
              <w:t>прислать на почту учителя до 16.05.20</w:t>
            </w:r>
          </w:p>
        </w:tc>
      </w:tr>
      <w:tr w:rsidR="00C34481" w:rsidRPr="003C6FBC" w:rsidTr="00CF56E0">
        <w:trPr>
          <w:gridAfter w:val="1"/>
          <w:wAfter w:w="16" w:type="dxa"/>
          <w:trHeight w:val="555"/>
        </w:trPr>
        <w:tc>
          <w:tcPr>
            <w:tcW w:w="444" w:type="dxa"/>
            <w:vMerge/>
            <w:textDirection w:val="btLr"/>
            <w:vAlign w:val="center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C34481" w:rsidRPr="003C6FBC" w:rsidRDefault="00C34481" w:rsidP="00C3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12.30-13.00</w:t>
            </w:r>
          </w:p>
        </w:tc>
        <w:tc>
          <w:tcPr>
            <w:tcW w:w="1618" w:type="dxa"/>
            <w:vMerge w:val="restart"/>
            <w:shd w:val="clear" w:color="auto" w:fill="B8CCE4" w:themeFill="accent1" w:themeFillTint="66"/>
            <w:vAlign w:val="center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C34481" w:rsidRPr="003C6FBC" w:rsidRDefault="00C34481" w:rsidP="00C34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Технология, </w:t>
            </w:r>
          </w:p>
          <w:p w:rsidR="00C34481" w:rsidRPr="003C6FBC" w:rsidRDefault="00C34481" w:rsidP="00C34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Валова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Л.А</w:t>
            </w:r>
          </w:p>
        </w:tc>
        <w:tc>
          <w:tcPr>
            <w:tcW w:w="2693" w:type="dxa"/>
          </w:tcPr>
          <w:p w:rsidR="00C34481" w:rsidRPr="003C6FBC" w:rsidRDefault="00C34481" w:rsidP="00C3448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Творческий проект. Изготовление изделия. Сборка</w:t>
            </w:r>
          </w:p>
        </w:tc>
        <w:tc>
          <w:tcPr>
            <w:tcW w:w="3805" w:type="dxa"/>
          </w:tcPr>
          <w:p w:rsidR="00140340" w:rsidRPr="003C6FBC" w:rsidRDefault="00140340" w:rsidP="0014034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Задание отправляю на почту в АСУ РСО каждому мальчику</w:t>
            </w:r>
          </w:p>
          <w:p w:rsidR="00140340" w:rsidRPr="003C6FBC" w:rsidRDefault="00140340" w:rsidP="0014034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Сдать на почту АСУ РСО или </w:t>
            </w:r>
            <w:hyperlink r:id="rId25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valovala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34481" w:rsidRPr="003C6FBC" w:rsidRDefault="00140340" w:rsidP="0014034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До 20.00,   в день урока</w:t>
            </w:r>
          </w:p>
        </w:tc>
        <w:tc>
          <w:tcPr>
            <w:tcW w:w="4401" w:type="dxa"/>
            <w:gridSpan w:val="2"/>
          </w:tcPr>
          <w:p w:rsidR="00C34481" w:rsidRPr="003C6FBC" w:rsidRDefault="00C34481" w:rsidP="00C34481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93650C" w:rsidRPr="003C6FBC" w:rsidTr="00CF56E0">
        <w:trPr>
          <w:gridAfter w:val="1"/>
          <w:wAfter w:w="16" w:type="dxa"/>
          <w:trHeight w:val="240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B8CCE4" w:themeFill="accent1" w:themeFillTint="66"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Чекурова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Н.П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Художественные ремесла.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Учебник технологии 7 класс. Н.В Синица. В.Д.Симоненко</w:t>
            </w:r>
            <w:proofErr w:type="gramStart"/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.30.</w:t>
            </w:r>
            <w:r w:rsidR="00140340"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Прочитать и ответить на вопросы устно.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4481" w:rsidRPr="003C6FBC" w:rsidTr="001E5293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C34481" w:rsidRPr="003C6FBC" w:rsidRDefault="00C34481" w:rsidP="00C3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13.20-13.50</w:t>
            </w:r>
          </w:p>
        </w:tc>
        <w:tc>
          <w:tcPr>
            <w:tcW w:w="1618" w:type="dxa"/>
            <w:vMerge w:val="restart"/>
            <w:vAlign w:val="center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C34481" w:rsidRPr="003C6FBC" w:rsidRDefault="00C34481" w:rsidP="00C34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4481" w:rsidRPr="003C6FBC" w:rsidRDefault="00C34481" w:rsidP="00C34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Мещеряк О.В.</w:t>
            </w:r>
          </w:p>
        </w:tc>
        <w:tc>
          <w:tcPr>
            <w:tcW w:w="2693" w:type="dxa"/>
            <w:shd w:val="clear" w:color="auto" w:fill="FFFFFF"/>
          </w:tcPr>
          <w:p w:rsidR="00C34481" w:rsidRPr="003C6FBC" w:rsidRDefault="00C34481" w:rsidP="00C34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</w:pPr>
            <w:r w:rsidRPr="003C6FBC"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  <w:t>Работа над творческим проектом</w:t>
            </w:r>
          </w:p>
        </w:tc>
        <w:tc>
          <w:tcPr>
            <w:tcW w:w="3805" w:type="dxa"/>
            <w:shd w:val="clear" w:color="auto" w:fill="FFFFFF"/>
          </w:tcPr>
          <w:p w:rsidR="00C34481" w:rsidRPr="003C6FBC" w:rsidRDefault="00140340" w:rsidP="001403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Задание на почте в</w:t>
            </w:r>
            <w:r w:rsidR="00C34481" w:rsidRPr="003C6FBC">
              <w:rPr>
                <w:rFonts w:ascii="Times New Roman" w:hAnsi="Times New Roman"/>
                <w:sz w:val="18"/>
                <w:szCs w:val="18"/>
              </w:rPr>
              <w:t xml:space="preserve"> АСУ РСО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ыслать отчет о  работе до 13.00  18.05.2020 на почту  </w:t>
            </w:r>
            <w:hyperlink r:id="rId26" w:history="1">
              <w:r w:rsidRPr="003C6FBC">
                <w:rPr>
                  <w:rStyle w:val="a5"/>
                  <w:rFonts w:ascii="Times New Roman" w:hAnsi="Times New Roman"/>
                  <w:sz w:val="18"/>
                  <w:szCs w:val="18"/>
                </w:rPr>
                <w:t>Meshcherayk63@yandex.ru</w:t>
              </w:r>
            </w:hyperlink>
            <w:r w:rsidRPr="003C6FBC">
              <w:rPr>
                <w:rFonts w:ascii="Times New Roman" w:hAnsi="Times New Roman"/>
                <w:sz w:val="18"/>
                <w:szCs w:val="18"/>
              </w:rPr>
              <w:t xml:space="preserve">    или в АУ РСО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C34481" w:rsidRPr="003C6FBC" w:rsidRDefault="00C34481" w:rsidP="001403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3650C" w:rsidRPr="003C6FBC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650C" w:rsidRPr="003C6FBC" w:rsidRDefault="0093650C" w:rsidP="0093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vAlign w:val="center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proofErr w:type="gramStart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93650C" w:rsidRPr="003C6FBC" w:rsidRDefault="0093650C" w:rsidP="00936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6FBC">
              <w:rPr>
                <w:rFonts w:ascii="Times New Roman" w:hAnsi="Times New Roman"/>
                <w:sz w:val="18"/>
                <w:szCs w:val="18"/>
              </w:rPr>
              <w:t>Чекурова</w:t>
            </w:r>
            <w:proofErr w:type="spellEnd"/>
            <w:r w:rsidRPr="003C6FBC">
              <w:rPr>
                <w:rFonts w:ascii="Times New Roman" w:hAnsi="Times New Roman"/>
                <w:sz w:val="18"/>
                <w:szCs w:val="18"/>
              </w:rPr>
              <w:t xml:space="preserve"> Н.П</w:t>
            </w:r>
          </w:p>
        </w:tc>
        <w:tc>
          <w:tcPr>
            <w:tcW w:w="2693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Художественные ремесла.</w:t>
            </w:r>
          </w:p>
        </w:tc>
        <w:tc>
          <w:tcPr>
            <w:tcW w:w="3805" w:type="dxa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Учебник технологии 7 класс. Н.В Синица. В.Д.Симоненко</w:t>
            </w:r>
            <w:proofErr w:type="gramStart"/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.30.</w:t>
            </w:r>
            <w:r w:rsidR="00140340" w:rsidRPr="003C6FB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Прочитать и ответить на вопросы устно.</w:t>
            </w:r>
          </w:p>
        </w:tc>
        <w:tc>
          <w:tcPr>
            <w:tcW w:w="4401" w:type="dxa"/>
            <w:gridSpan w:val="2"/>
          </w:tcPr>
          <w:p w:rsidR="0093650C" w:rsidRPr="003C6FBC" w:rsidRDefault="0093650C" w:rsidP="009365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A2362" w:rsidRPr="003C6FBC" w:rsidRDefault="001A2362" w:rsidP="00415CAF">
      <w:pPr>
        <w:pStyle w:val="a3"/>
        <w:rPr>
          <w:rFonts w:ascii="Times New Roman" w:hAnsi="Times New Roman"/>
          <w:sz w:val="18"/>
          <w:szCs w:val="18"/>
        </w:rPr>
      </w:pPr>
    </w:p>
    <w:sectPr w:rsidR="001A2362" w:rsidRPr="003C6FBC" w:rsidSect="00CA11AF">
      <w:pgSz w:w="16838" w:h="11906" w:orient="landscape"/>
      <w:pgMar w:top="850" w:right="851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72136"/>
    <w:multiLevelType w:val="hybridMultilevel"/>
    <w:tmpl w:val="72ACB63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C177491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25126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E84C14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23F6B"/>
    <w:rsid w:val="00026A3E"/>
    <w:rsid w:val="00050E63"/>
    <w:rsid w:val="0007417C"/>
    <w:rsid w:val="00084290"/>
    <w:rsid w:val="000A0A52"/>
    <w:rsid w:val="000C4983"/>
    <w:rsid w:val="000C55EF"/>
    <w:rsid w:val="000D43FD"/>
    <w:rsid w:val="000D5789"/>
    <w:rsid w:val="000F0BE6"/>
    <w:rsid w:val="000F6615"/>
    <w:rsid w:val="001120F0"/>
    <w:rsid w:val="00113717"/>
    <w:rsid w:val="001301C2"/>
    <w:rsid w:val="00140340"/>
    <w:rsid w:val="0014610C"/>
    <w:rsid w:val="0015417F"/>
    <w:rsid w:val="0016314B"/>
    <w:rsid w:val="00173F8B"/>
    <w:rsid w:val="001A2362"/>
    <w:rsid w:val="001C6551"/>
    <w:rsid w:val="00203E54"/>
    <w:rsid w:val="002258FD"/>
    <w:rsid w:val="00226CA0"/>
    <w:rsid w:val="002510D9"/>
    <w:rsid w:val="00277BE8"/>
    <w:rsid w:val="0028537B"/>
    <w:rsid w:val="002B1B07"/>
    <w:rsid w:val="002C2698"/>
    <w:rsid w:val="002D491B"/>
    <w:rsid w:val="002E646C"/>
    <w:rsid w:val="0033620F"/>
    <w:rsid w:val="00342C9A"/>
    <w:rsid w:val="003536FE"/>
    <w:rsid w:val="0037376A"/>
    <w:rsid w:val="00382DB6"/>
    <w:rsid w:val="003A1500"/>
    <w:rsid w:val="003B0546"/>
    <w:rsid w:val="003C53D8"/>
    <w:rsid w:val="003C6FBC"/>
    <w:rsid w:val="003D2C1C"/>
    <w:rsid w:val="003E7FD5"/>
    <w:rsid w:val="00406E28"/>
    <w:rsid w:val="00415CAF"/>
    <w:rsid w:val="00422795"/>
    <w:rsid w:val="00434E62"/>
    <w:rsid w:val="00452B56"/>
    <w:rsid w:val="00494AB4"/>
    <w:rsid w:val="00494FDA"/>
    <w:rsid w:val="004A683A"/>
    <w:rsid w:val="004C2432"/>
    <w:rsid w:val="004C6C4B"/>
    <w:rsid w:val="004D05CC"/>
    <w:rsid w:val="004D6236"/>
    <w:rsid w:val="004E6A5C"/>
    <w:rsid w:val="00541D9A"/>
    <w:rsid w:val="00565032"/>
    <w:rsid w:val="00576939"/>
    <w:rsid w:val="005864F0"/>
    <w:rsid w:val="005A0F19"/>
    <w:rsid w:val="005F2E86"/>
    <w:rsid w:val="00603DDD"/>
    <w:rsid w:val="0060734F"/>
    <w:rsid w:val="00631AC9"/>
    <w:rsid w:val="006345CA"/>
    <w:rsid w:val="00654444"/>
    <w:rsid w:val="0066424F"/>
    <w:rsid w:val="0068349B"/>
    <w:rsid w:val="00696C12"/>
    <w:rsid w:val="006B07F2"/>
    <w:rsid w:val="006B4544"/>
    <w:rsid w:val="006C022E"/>
    <w:rsid w:val="00753FBB"/>
    <w:rsid w:val="00786B94"/>
    <w:rsid w:val="00794D87"/>
    <w:rsid w:val="007B6DCB"/>
    <w:rsid w:val="007C56F0"/>
    <w:rsid w:val="007E30D2"/>
    <w:rsid w:val="008645EA"/>
    <w:rsid w:val="008761DF"/>
    <w:rsid w:val="00893A45"/>
    <w:rsid w:val="008F03D1"/>
    <w:rsid w:val="008F2FA6"/>
    <w:rsid w:val="0091628C"/>
    <w:rsid w:val="0093650C"/>
    <w:rsid w:val="009556DF"/>
    <w:rsid w:val="00970A2A"/>
    <w:rsid w:val="009A29E0"/>
    <w:rsid w:val="009C1E2B"/>
    <w:rsid w:val="009C6507"/>
    <w:rsid w:val="009C65FF"/>
    <w:rsid w:val="009D067D"/>
    <w:rsid w:val="009F33F4"/>
    <w:rsid w:val="00A12A44"/>
    <w:rsid w:val="00A201C4"/>
    <w:rsid w:val="00A35F2D"/>
    <w:rsid w:val="00A42EB9"/>
    <w:rsid w:val="00A4356D"/>
    <w:rsid w:val="00A522CC"/>
    <w:rsid w:val="00A65119"/>
    <w:rsid w:val="00A67A43"/>
    <w:rsid w:val="00A8207A"/>
    <w:rsid w:val="00A8358C"/>
    <w:rsid w:val="00A96C21"/>
    <w:rsid w:val="00AD0EB4"/>
    <w:rsid w:val="00B17A0C"/>
    <w:rsid w:val="00B20F6E"/>
    <w:rsid w:val="00B5033A"/>
    <w:rsid w:val="00B57781"/>
    <w:rsid w:val="00B840D0"/>
    <w:rsid w:val="00B91219"/>
    <w:rsid w:val="00B924B3"/>
    <w:rsid w:val="00BA6A14"/>
    <w:rsid w:val="00BB2B72"/>
    <w:rsid w:val="00BC1E6E"/>
    <w:rsid w:val="00C03EF4"/>
    <w:rsid w:val="00C17273"/>
    <w:rsid w:val="00C34481"/>
    <w:rsid w:val="00C42F24"/>
    <w:rsid w:val="00C908B0"/>
    <w:rsid w:val="00C94E32"/>
    <w:rsid w:val="00CA11AF"/>
    <w:rsid w:val="00CB0314"/>
    <w:rsid w:val="00CB53A3"/>
    <w:rsid w:val="00CC01CD"/>
    <w:rsid w:val="00CC0267"/>
    <w:rsid w:val="00CC3320"/>
    <w:rsid w:val="00CE784C"/>
    <w:rsid w:val="00CF16C4"/>
    <w:rsid w:val="00CF56E0"/>
    <w:rsid w:val="00D24E61"/>
    <w:rsid w:val="00D42019"/>
    <w:rsid w:val="00D70ACA"/>
    <w:rsid w:val="00D81016"/>
    <w:rsid w:val="00D832B4"/>
    <w:rsid w:val="00D96D4B"/>
    <w:rsid w:val="00DB4149"/>
    <w:rsid w:val="00DB4F64"/>
    <w:rsid w:val="00DB58A6"/>
    <w:rsid w:val="00DD4D9B"/>
    <w:rsid w:val="00DE6141"/>
    <w:rsid w:val="00E36251"/>
    <w:rsid w:val="00E36CA5"/>
    <w:rsid w:val="00E5616E"/>
    <w:rsid w:val="00E5630A"/>
    <w:rsid w:val="00E628AE"/>
    <w:rsid w:val="00E852B5"/>
    <w:rsid w:val="00E8681D"/>
    <w:rsid w:val="00E94EAD"/>
    <w:rsid w:val="00EC1492"/>
    <w:rsid w:val="00EC5115"/>
    <w:rsid w:val="00F0127B"/>
    <w:rsid w:val="00F06FD3"/>
    <w:rsid w:val="00F174AA"/>
    <w:rsid w:val="00F41573"/>
    <w:rsid w:val="00F41657"/>
    <w:rsid w:val="00F620B3"/>
    <w:rsid w:val="00F66185"/>
    <w:rsid w:val="00FC2EFA"/>
    <w:rsid w:val="00FE6E70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qFormat/>
    <w:rsid w:val="00A522CC"/>
    <w:pPr>
      <w:suppressLineNumbers/>
    </w:pPr>
  </w:style>
  <w:style w:type="paragraph" w:styleId="a7">
    <w:name w:val="Balloon Text"/>
    <w:basedOn w:val="a"/>
    <w:link w:val="a8"/>
    <w:uiPriority w:val="99"/>
    <w:semiHidden/>
    <w:rsid w:val="000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5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2510D9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uiPriority w:val="99"/>
    <w:rsid w:val="00F41657"/>
    <w:rPr>
      <w:rFonts w:cs="Times New Roman"/>
    </w:rPr>
  </w:style>
  <w:style w:type="character" w:customStyle="1" w:styleId="eop">
    <w:name w:val="eop"/>
    <w:basedOn w:val="a0"/>
    <w:qFormat/>
    <w:rsid w:val="00F41657"/>
    <w:rPr>
      <w:rFonts w:cs="Times New Roman"/>
    </w:rPr>
  </w:style>
  <w:style w:type="paragraph" w:customStyle="1" w:styleId="paragraph">
    <w:name w:val="paragraph"/>
    <w:basedOn w:val="a"/>
    <w:uiPriority w:val="99"/>
    <w:rsid w:val="00F416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rsid w:val="00753FBB"/>
    <w:rPr>
      <w:rFonts w:cs="Times New Roman"/>
      <w:color w:val="800080"/>
      <w:u w:val="single"/>
    </w:rPr>
  </w:style>
  <w:style w:type="character" w:customStyle="1" w:styleId="spellingerror">
    <w:name w:val="spellingerror"/>
    <w:qFormat/>
    <w:rsid w:val="0089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84228479" TargetMode="External"/><Relationship Id="rId13" Type="http://schemas.openxmlformats.org/officeDocument/2006/relationships/hyperlink" Target="http://lbz.ru/metodist/authors/informatika/3/flash/7kl/gl5/2.php" TargetMode="External"/><Relationship Id="rId18" Type="http://schemas.openxmlformats.org/officeDocument/2006/relationships/hyperlink" Target="https://www.youtube.com/watch?v=nX2I75RXpkE" TargetMode="External"/><Relationship Id="rId26" Type="http://schemas.openxmlformats.org/officeDocument/2006/relationships/hyperlink" Target="mailto:Meshcherayk63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bibullina.rusha@mail.ru" TargetMode="External"/><Relationship Id="rId7" Type="http://schemas.openxmlformats.org/officeDocument/2006/relationships/hyperlink" Target="mailto:Meshcherayk63@yandex.ru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mailto:habibullina.rusha@mail.ru" TargetMode="External"/><Relationship Id="rId25" Type="http://schemas.openxmlformats.org/officeDocument/2006/relationships/hyperlink" Target="mailto:valoval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harina.ru/tests/test.php?name=test157.xml" TargetMode="External"/><Relationship Id="rId20" Type="http://schemas.openxmlformats.org/officeDocument/2006/relationships/hyperlink" Target="https://www.youtube.com/watch?v=sefHH1DDDg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uzlen@yandex.ru" TargetMode="External"/><Relationship Id="rId11" Type="http://schemas.openxmlformats.org/officeDocument/2006/relationships/hyperlink" Target="https://www.youtube.com/watch?v=eIua9gLfh3o" TargetMode="External"/><Relationship Id="rId24" Type="http://schemas.openxmlformats.org/officeDocument/2006/relationships/hyperlink" Target="mailto:guzlen@yandex.ru" TargetMode="External"/><Relationship Id="rId5" Type="http://schemas.openxmlformats.org/officeDocument/2006/relationships/hyperlink" Target="mailto:ms.VSS57@mail.ru" TargetMode="External"/><Relationship Id="rId15" Type="http://schemas.openxmlformats.org/officeDocument/2006/relationships/hyperlink" Target="mailto:gavrilenkova57@gmail.com" TargetMode="External"/><Relationship Id="rId23" Type="http://schemas.openxmlformats.org/officeDocument/2006/relationships/hyperlink" Target="https://www.youtube.com/watch?v=tfhzES1X9do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avrilenkova57@gmail.com" TargetMode="External"/><Relationship Id="rId19" Type="http://schemas.openxmlformats.org/officeDocument/2006/relationships/hyperlink" Target="https://www.youtube.com/watch?v=mpgoio8Qy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hpr2ogv45woq6" TargetMode="External"/><Relationship Id="rId14" Type="http://schemas.openxmlformats.org/officeDocument/2006/relationships/hyperlink" Target="https://onlinetestpad.com/hordipq2nsft2" TargetMode="External"/><Relationship Id="rId22" Type="http://schemas.openxmlformats.org/officeDocument/2006/relationships/hyperlink" Target="https://resh.edu.ru/subject/lesson/2299/star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2020-05-08T06:42:00Z</dcterms:created>
  <dcterms:modified xsi:type="dcterms:W3CDTF">2020-05-08T06:47:00Z</dcterms:modified>
</cp:coreProperties>
</file>