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31571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260"/>
        <w:gridCol w:w="4536"/>
        <w:gridCol w:w="3544"/>
        <w:gridCol w:w="3544"/>
        <w:gridCol w:w="461"/>
        <w:gridCol w:w="25"/>
        <w:gridCol w:w="3058"/>
        <w:gridCol w:w="922"/>
        <w:gridCol w:w="50"/>
        <w:gridCol w:w="2572"/>
        <w:gridCol w:w="1433"/>
        <w:gridCol w:w="25"/>
        <w:gridCol w:w="4030"/>
      </w:tblGrid>
      <w:tr w:rsidR="00E14FF7" w:rsidRPr="00A746F4" w:rsidTr="00474AE9">
        <w:trPr>
          <w:gridAfter w:val="10"/>
          <w:wAfter w:w="16120" w:type="dxa"/>
          <w:cantSplit/>
          <w:trHeight w:val="630"/>
        </w:trPr>
        <w:tc>
          <w:tcPr>
            <w:tcW w:w="381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E14FF7" w:rsidRPr="00A746F4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E14FF7" w:rsidRPr="00A746F4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E14FF7" w:rsidRPr="00A746F4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E14FF7" w:rsidRPr="00A746F4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CE4AC2" w:rsidRPr="00A746F4" w:rsidTr="00474AE9">
        <w:trPr>
          <w:gridAfter w:val="10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CE4AC2" w:rsidRPr="00346C87" w:rsidRDefault="00CE4AC2" w:rsidP="00CE4A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="00346C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12/05/2020</w:t>
            </w: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</w:tcPr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Индентификация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544" w:type="dxa"/>
          </w:tcPr>
          <w:p w:rsidR="00CE4AC2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AC2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CE4AC2" w:rsidRPr="004B3760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536" w:type="dxa"/>
            <w:vAlign w:val="center"/>
          </w:tcPr>
          <w:p w:rsidR="00CE4AC2" w:rsidRPr="004B3760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44" w:type="dxa"/>
          </w:tcPr>
          <w:p w:rsidR="00CE4AC2" w:rsidRPr="006F7726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CE4AC2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AC2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Самоиндукция</w:t>
            </w:r>
          </w:p>
        </w:tc>
        <w:tc>
          <w:tcPr>
            <w:tcW w:w="4536" w:type="dxa"/>
            <w:vAlign w:val="center"/>
          </w:tcPr>
          <w:p w:rsidR="00CE4AC2" w:rsidRPr="00CD50A8" w:rsidRDefault="00CE4AC2" w:rsidP="00CE4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CD50A8">
              <w:rPr>
                <w:rFonts w:ascii="Times New Roman" w:hAnsi="Times New Roman"/>
                <w:sz w:val="20"/>
                <w:szCs w:val="20"/>
              </w:rPr>
              <w:t>учебник §6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CE4AC2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68 (ответить на вопросы), упр.68</w:t>
            </w:r>
          </w:p>
          <w:p w:rsidR="00CE4AC2" w:rsidRPr="008E4FB5" w:rsidRDefault="00683C79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E4AC2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CE4AC2" w:rsidRPr="00A746F4" w:rsidTr="00CE4AC2"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3"/>
          </w:tcPr>
          <w:p w:rsidR="00CE4AC2" w:rsidRPr="00A746F4" w:rsidRDefault="00CE4AC2" w:rsidP="00CE4AC2"/>
        </w:tc>
        <w:tc>
          <w:tcPr>
            <w:tcW w:w="4030" w:type="dxa"/>
            <w:gridSpan w:val="3"/>
          </w:tcPr>
          <w:p w:rsidR="00CE4AC2" w:rsidRPr="00A746F4" w:rsidRDefault="00CE4AC2" w:rsidP="00CE4AC2"/>
        </w:tc>
        <w:tc>
          <w:tcPr>
            <w:tcW w:w="4030" w:type="dxa"/>
            <w:gridSpan w:val="3"/>
          </w:tcPr>
          <w:p w:rsidR="00CE4AC2" w:rsidRPr="00A746F4" w:rsidRDefault="00CE4AC2" w:rsidP="00CE4AC2"/>
        </w:tc>
        <w:tc>
          <w:tcPr>
            <w:tcW w:w="4030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E4AC2" w:rsidRPr="00A746F4" w:rsidTr="00474AE9">
        <w:trPr>
          <w:gridAfter w:val="10"/>
          <w:wAfter w:w="16120" w:type="dxa"/>
          <w:trHeight w:val="733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Индуктивность</w:t>
            </w:r>
          </w:p>
        </w:tc>
        <w:tc>
          <w:tcPr>
            <w:tcW w:w="4536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50A8">
              <w:rPr>
                <w:rFonts w:ascii="Times New Roman" w:hAnsi="Times New Roman"/>
                <w:sz w:val="20"/>
                <w:szCs w:val="20"/>
              </w:rPr>
              <w:t>учебник §6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CE4AC2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69 (ответить на вопросы)</w:t>
            </w:r>
          </w:p>
          <w:p w:rsidR="00CE4AC2" w:rsidRPr="008E4FB5" w:rsidRDefault="00683C79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CE4AC2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CE4AC2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CE4AC2" w:rsidRPr="00A746F4" w:rsidTr="00474AE9">
        <w:trPr>
          <w:gridAfter w:val="10"/>
          <w:wAfter w:w="16120" w:type="dxa"/>
          <w:trHeight w:val="119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CE4AC2" w:rsidRPr="00A746F4" w:rsidRDefault="00CE4AC2" w:rsidP="00CE4AC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AC2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</w:tcPr>
          <w:p w:rsidR="00CE4AC2" w:rsidRPr="003A575E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Междометие как особый разряд слов. Типы междометий. Звукоподражательные слова. Знаки препинания при междометиях и звукоподражательных словах.</w:t>
            </w:r>
          </w:p>
        </w:tc>
        <w:tc>
          <w:tcPr>
            <w:tcW w:w="4536" w:type="dxa"/>
          </w:tcPr>
          <w:p w:rsidR="00CE4AC2" w:rsidRPr="000741E9" w:rsidRDefault="00CE4AC2" w:rsidP="00CE4AC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E4AC2" w:rsidRDefault="00CE4AC2" w:rsidP="00CE4AC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CE4AC2" w:rsidRPr="00A746F4" w:rsidRDefault="00CE4AC2" w:rsidP="00CE4AC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Учебник, 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§67</w:t>
            </w: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.</w:t>
            </w:r>
          </w:p>
        </w:tc>
        <w:tc>
          <w:tcPr>
            <w:tcW w:w="3544" w:type="dxa"/>
          </w:tcPr>
          <w:p w:rsidR="00CE4AC2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CE4AC2" w:rsidRPr="00AC485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CE4AC2" w:rsidRPr="00AC485D" w:rsidRDefault="00683C79" w:rsidP="00CE4A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8" w:history="1"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CE4AC2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CE4AC2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E4AC2" w:rsidRPr="00A746F4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CE4AC2" w:rsidRPr="00A746F4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CE4AC2" w:rsidRPr="00A746F4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CE4AC2" w:rsidRPr="003A575E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Борьба живого и мёртвого в рассказах А. Чехова. Практикум («Студент»,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», «Человек в футляре» и др.)</w:t>
            </w:r>
          </w:p>
        </w:tc>
        <w:tc>
          <w:tcPr>
            <w:tcW w:w="4536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</w:t>
            </w:r>
            <w:r w:rsidRPr="000741E9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», «Человек в футляре» </w:t>
            </w:r>
          </w:p>
        </w:tc>
        <w:tc>
          <w:tcPr>
            <w:tcW w:w="3544" w:type="dxa"/>
          </w:tcPr>
          <w:p w:rsidR="00CE4AC2" w:rsidRDefault="00CE4AC2" w:rsidP="00CE4AC2">
            <w:pPr>
              <w:pStyle w:val="a3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Чехова. Письменный ответ на вопрос</w:t>
            </w:r>
            <w:r w:rsidRPr="0041272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какова идея каждого рассказа.</w:t>
            </w:r>
          </w:p>
          <w:p w:rsidR="00CE4AC2" w:rsidRPr="00AC485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CE4AC2" w:rsidRPr="00412727" w:rsidRDefault="00683C79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CE4AC2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  <w:r w:rsidR="00CE4AC2"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 w:rsidR="00CE4A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E4AC2"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FA27ED" w:rsidRPr="00346C87" w:rsidRDefault="00FA27ED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346C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13/05/2020</w:t>
            </w: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4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ответить на вопросы. Высылать на почту </w:t>
            </w:r>
            <w:hyperlink r:id="rId10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FA27ED" w:rsidRPr="00A746F4" w:rsidTr="008C7195">
        <w:trPr>
          <w:gridAfter w:val="3"/>
          <w:wAfter w:w="5488" w:type="dxa"/>
        </w:trPr>
        <w:tc>
          <w:tcPr>
            <w:tcW w:w="381" w:type="dxa"/>
            <w:vMerge/>
            <w:textDirection w:val="btLr"/>
            <w:vAlign w:val="center"/>
          </w:tcPr>
          <w:p w:rsidR="00FA27ED" w:rsidRPr="00A746F4" w:rsidRDefault="00FA27ED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Манера поведения</w:t>
            </w:r>
          </w:p>
        </w:tc>
        <w:tc>
          <w:tcPr>
            <w:tcW w:w="4536" w:type="dxa"/>
          </w:tcPr>
          <w:p w:rsidR="00FA27ED" w:rsidRPr="00FA2F8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737-780-8105. В случае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неподключения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стр.143</w:t>
            </w:r>
          </w:p>
        </w:tc>
        <w:tc>
          <w:tcPr>
            <w:tcW w:w="3544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57 на почту </w:t>
            </w:r>
            <w:hyperlink r:id="rId11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536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44" w:type="dxa"/>
          </w:tcPr>
          <w:p w:rsidR="00FA27ED" w:rsidRPr="006F772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Тема: Первая медицинская при кровотечениях, ранениях</w:t>
            </w:r>
          </w:p>
        </w:tc>
        <w:tc>
          <w:tcPr>
            <w:tcW w:w="4536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11715">
              <w:rPr>
                <w:rFonts w:ascii="Times New Roman" w:hAnsi="Times New Roman" w:cs="Times New Roman"/>
              </w:rPr>
              <w:t>чебник ОБЖ под редакцией С.В. Ким; В.А. Горский изд. 2019 г.</w:t>
            </w:r>
          </w:p>
        </w:tc>
        <w:tc>
          <w:tcPr>
            <w:tcW w:w="3544" w:type="dxa"/>
          </w:tcPr>
          <w:p w:rsidR="00FA27ED" w:rsidRDefault="00FA27ED" w:rsidP="00FA27E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Законспектировать и изучить параграф  № 33 </w:t>
            </w:r>
          </w:p>
          <w:p w:rsidR="00FA27ED" w:rsidRDefault="00FA27ED" w:rsidP="00FA2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отчета отправить до 18.05.2020 г. на почту АСУ РСО </w:t>
            </w:r>
          </w:p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2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536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E71B4C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544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№6.037, 6.050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536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544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FA27ED" w:rsidRPr="00A746F4" w:rsidRDefault="00FA27ED" w:rsidP="00346C8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346C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14/05/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Упрощение логических выражений</w:t>
            </w:r>
          </w:p>
        </w:tc>
        <w:tc>
          <w:tcPr>
            <w:tcW w:w="4536" w:type="dxa"/>
          </w:tcPr>
          <w:p w:rsidR="00FA27ED" w:rsidRDefault="00FA27ED" w:rsidP="00FA27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Файл в АСУ РСО</w:t>
            </w:r>
          </w:p>
        </w:tc>
        <w:tc>
          <w:tcPr>
            <w:tcW w:w="3544" w:type="dxa"/>
          </w:tcPr>
          <w:p w:rsidR="00FA27ED" w:rsidRDefault="00FA27ED" w:rsidP="00FA27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АСУ РСО</w:t>
            </w:r>
          </w:p>
          <w:p w:rsidR="00FA27ED" w:rsidRDefault="00FA27ED" w:rsidP="00FA27ED">
            <w:pPr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почту </w:t>
            </w:r>
            <w:r>
              <w:rPr>
                <w:rStyle w:val="-"/>
                <w:rFonts w:ascii="Times New Roman" w:hAnsi="Times New Roman"/>
                <w:sz w:val="16"/>
                <w:szCs w:val="16"/>
                <w:lang w:val="en-US"/>
              </w:rPr>
              <w:t>marina</w:t>
            </w:r>
            <w:r w:rsidRPr="00AB79A1">
              <w:rPr>
                <w:rStyle w:val="-"/>
                <w:rFonts w:ascii="Times New Roman" w:hAnsi="Times New Roman"/>
                <w:sz w:val="16"/>
                <w:szCs w:val="16"/>
              </w:rPr>
              <w:t>74-</w:t>
            </w:r>
            <w:proofErr w:type="spellStart"/>
            <w:r>
              <w:rPr>
                <w:rStyle w:val="-"/>
                <w:rFonts w:ascii="Times New Roman" w:hAnsi="Times New Roman"/>
                <w:sz w:val="16"/>
                <w:szCs w:val="16"/>
                <w:lang w:val="en-US"/>
              </w:rPr>
              <w:t>leb</w:t>
            </w:r>
            <w:proofErr w:type="spellEnd"/>
            <w:r w:rsidRPr="00AB79A1">
              <w:rPr>
                <w:rStyle w:val="-"/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>
              <w:rPr>
                <w:rStyle w:val="-"/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B79A1">
              <w:rPr>
                <w:rStyle w:val="-"/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Style w:val="-"/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A27ED" w:rsidRDefault="00FA27ED" w:rsidP="00FA27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15.05.20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Упрощение логических выражений</w:t>
            </w:r>
          </w:p>
        </w:tc>
        <w:tc>
          <w:tcPr>
            <w:tcW w:w="4536" w:type="dxa"/>
          </w:tcPr>
          <w:p w:rsidR="00FA27ED" w:rsidRPr="0003277B" w:rsidRDefault="00FA27ED" w:rsidP="00FA27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3277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A27ED" w:rsidRPr="0003277B" w:rsidRDefault="00FA27ED" w:rsidP="00FA27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277B">
              <w:rPr>
                <w:rFonts w:ascii="Times New Roman" w:hAnsi="Times New Roman" w:cs="Times New Roman"/>
                <w:sz w:val="16"/>
                <w:szCs w:val="16"/>
              </w:rPr>
              <w:t xml:space="preserve">Подключиться к конференции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A27ED" w:rsidRDefault="00683C79" w:rsidP="00FA27ED">
            <w:pPr>
              <w:jc w:val="both"/>
            </w:pPr>
            <w:hyperlink r:id="rId14"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us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04</w:t>
              </w:r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web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zoom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us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FA27E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j</w:t>
              </w:r>
              <w:r w:rsidR="00FA27ED" w:rsidRPr="0003277B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/3719355939</w:t>
              </w:r>
            </w:hyperlink>
          </w:p>
          <w:p w:rsidR="00FA27ED" w:rsidRPr="0003277B" w:rsidRDefault="00FA27ED" w:rsidP="00FA27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Default="00FA27ED" w:rsidP="00FA27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в АСУ РСО</w:t>
            </w:r>
          </w:p>
          <w:p w:rsidR="00FA27ED" w:rsidRDefault="00FA27ED" w:rsidP="00FA27ED">
            <w:pPr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почту </w:t>
            </w:r>
            <w:hyperlink r:id="rId15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marina</w:t>
              </w:r>
              <w:r w:rsidRPr="0003277B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leb</w:t>
              </w:r>
              <w:r w:rsidRPr="0003277B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03277B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A27ED" w:rsidRDefault="00FA27ED" w:rsidP="00FA27ED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>до 15.05.20</w:t>
            </w: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6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4536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544" w:type="dxa"/>
          </w:tcPr>
          <w:p w:rsidR="00FA27ED" w:rsidRPr="00247E6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7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 Выбор нескольких элементов. Биномиальные коэффициенты</w:t>
              </w:r>
            </w:hyperlink>
          </w:p>
        </w:tc>
        <w:tc>
          <w:tcPr>
            <w:tcW w:w="4536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читать</w:t>
            </w:r>
          </w:p>
        </w:tc>
        <w:tc>
          <w:tcPr>
            <w:tcW w:w="3544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п.47, №47.3, 47.5, 47.6</w:t>
            </w:r>
          </w:p>
          <w:p w:rsidR="00FA27ED" w:rsidRPr="004B3760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личную почту учителя 14.05 до 18.00</w:t>
            </w: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Финиширование.</w:t>
            </w:r>
          </w:p>
        </w:tc>
        <w:tc>
          <w:tcPr>
            <w:tcW w:w="4536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44" w:type="dxa"/>
          </w:tcPr>
          <w:p w:rsidR="00FA27ED" w:rsidRPr="006F772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 по упражнению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16.05 до 18.00 юн-75сек.дев 60 сек.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260" w:type="dxa"/>
          </w:tcPr>
          <w:p w:rsidR="00FA27ED" w:rsidRPr="00FA2F8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Поведение в обществе</w:t>
            </w: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44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145 упр65 выслать 7 предложений на почту </w:t>
            </w:r>
            <w:hyperlink r:id="rId18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FA27ED" w:rsidRPr="00A746F4" w:rsidRDefault="00FA27ED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15.05.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9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536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544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 7, 47.10, 47.11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A746F4" w:rsidTr="0003277B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260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0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536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544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№47.12, 47.15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FA27ED" w:rsidRPr="003A575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«Вишневый сад». Особенности конфликта, система персонажей в пьесе.</w:t>
            </w:r>
          </w:p>
        </w:tc>
        <w:tc>
          <w:tcPr>
            <w:tcW w:w="4536" w:type="dxa"/>
          </w:tcPr>
          <w:p w:rsidR="00FA27ED" w:rsidRPr="0041272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Пьеса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пьесу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  <w:tr w:rsidR="00FA27ED" w:rsidRPr="00A746F4" w:rsidTr="008C7099"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30" w:type="dxa"/>
            <w:gridSpan w:val="3"/>
          </w:tcPr>
          <w:p w:rsidR="00FA27ED" w:rsidRPr="00A746F4" w:rsidRDefault="00FA27ED" w:rsidP="00FA27ED"/>
        </w:tc>
        <w:tc>
          <w:tcPr>
            <w:tcW w:w="4030" w:type="dxa"/>
            <w:gridSpan w:val="3"/>
          </w:tcPr>
          <w:p w:rsidR="00FA27ED" w:rsidRPr="00A746F4" w:rsidRDefault="00FA27ED" w:rsidP="00FA27ED"/>
        </w:tc>
        <w:tc>
          <w:tcPr>
            <w:tcW w:w="4030" w:type="dxa"/>
            <w:gridSpan w:val="3"/>
          </w:tcPr>
          <w:p w:rsidR="00FA27ED" w:rsidRPr="00A746F4" w:rsidRDefault="00FA27ED" w:rsidP="00FA27ED"/>
        </w:tc>
        <w:tc>
          <w:tcPr>
            <w:tcW w:w="403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A746F4" w:rsidTr="00A03486">
        <w:trPr>
          <w:gridAfter w:val="3"/>
          <w:wAfter w:w="5488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FA27ED" w:rsidRPr="00F7760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0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Подготовка и проведение работы в форме итогового сочинения.</w:t>
            </w:r>
          </w:p>
        </w:tc>
        <w:tc>
          <w:tcPr>
            <w:tcW w:w="4536" w:type="dxa"/>
          </w:tcPr>
          <w:p w:rsidR="00FA27ED" w:rsidRPr="000741E9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A27ED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FA27ED" w:rsidRPr="00B503AE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Художественные произведения в рамках программы по литературе.</w:t>
            </w:r>
          </w:p>
        </w:tc>
        <w:tc>
          <w:tcPr>
            <w:tcW w:w="3544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t xml:space="preserve"> </w:t>
            </w:r>
            <w:r w:rsidRPr="00130117">
              <w:rPr>
                <w:rFonts w:ascii="Times New Roman" w:hAnsi="Times New Roman" w:cs="Times New Roman"/>
                <w:sz w:val="16"/>
                <w:szCs w:val="16"/>
              </w:rPr>
              <w:t>Как проявляется смелость на войне?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итогового сочинения. </w:t>
            </w:r>
          </w:p>
          <w:p w:rsidR="00FA27ED" w:rsidRPr="00565C9A" w:rsidRDefault="00FA27ED" w:rsidP="00FA27ED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21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FA27ED" w:rsidRPr="00B503A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Повторение. Информация.       Кодирование информации.</w:t>
            </w:r>
          </w:p>
        </w:tc>
        <w:tc>
          <w:tcPr>
            <w:tcW w:w="4536" w:type="dxa"/>
          </w:tcPr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</w:tc>
        <w:tc>
          <w:tcPr>
            <w:tcW w:w="3544" w:type="dxa"/>
          </w:tcPr>
          <w:p w:rsidR="00FA27ED" w:rsidRDefault="00FA27ED" w:rsidP="00FA27ED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Вариант 1. Выполните задания № </w:t>
            </w:r>
            <w:r w:rsidRPr="0003277B">
              <w:rPr>
                <w:rFonts w:ascii="Times New Roman" w:hAnsi="Times New Roman" w:cs="Times New Roman"/>
                <w:sz w:val="16"/>
                <w:szCs w:val="16"/>
              </w:rPr>
              <w:t>1, 7, 8,  9, 11, 12, 13, 15, 16, 19, 24, 25 , 27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2 балла)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Повторение. Информация.       Кодирование информации.</w:t>
            </w:r>
          </w:p>
        </w:tc>
        <w:tc>
          <w:tcPr>
            <w:tcW w:w="4536" w:type="dxa"/>
          </w:tcPr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Решу ЕГЭ</w:t>
            </w:r>
          </w:p>
        </w:tc>
        <w:tc>
          <w:tcPr>
            <w:tcW w:w="3544" w:type="dxa"/>
          </w:tcPr>
          <w:p w:rsidR="00FA27ED" w:rsidRDefault="00FA27ED" w:rsidP="00FA27ED">
            <w:pPr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 почту </w:t>
            </w:r>
            <w:hyperlink r:id="rId22"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marina</w:t>
              </w:r>
              <w:r w:rsidRPr="00AB79A1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leb</w:t>
              </w:r>
              <w:r w:rsidRPr="00AB79A1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AB79A1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A27ED" w:rsidRDefault="00FA27ED" w:rsidP="00FA27ED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>до 16.05.20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 w:val="restart"/>
            <w:textDirection w:val="btLr"/>
          </w:tcPr>
          <w:p w:rsidR="00FA27ED" w:rsidRPr="00A746F4" w:rsidRDefault="00FA27ED" w:rsidP="00FA27E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16.05</w:t>
            </w: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536" w:type="dxa"/>
            <w:vAlign w:val="center"/>
          </w:tcPr>
          <w:p w:rsidR="00FA27ED" w:rsidRPr="00CD50A8" w:rsidRDefault="00FA27ED" w:rsidP="00FA2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A8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  <w:r w:rsidRPr="00CD50A8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/>
                <w:sz w:val="20"/>
                <w:szCs w:val="20"/>
              </w:rPr>
              <w:t>стр345</w:t>
            </w:r>
          </w:p>
        </w:tc>
        <w:tc>
          <w:tcPr>
            <w:tcW w:w="3544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 69</w:t>
            </w:r>
          </w:p>
          <w:p w:rsidR="00FA27ED" w:rsidRPr="008E4FB5" w:rsidRDefault="00683C79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FA27ED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FA27ED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A27ED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A27ED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A27ED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FA27ED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FA27ED" w:rsidRPr="00117245" w:rsidRDefault="00FA27ED" w:rsidP="00FA27ED"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536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27ED" w:rsidRPr="008E2D09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п.48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D0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текстом параграфа с.363</w:t>
            </w:r>
          </w:p>
        </w:tc>
        <w:tc>
          <w:tcPr>
            <w:tcW w:w="3544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письменно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   к тексту параграфа с.363. №3.4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полненную работу отправить до 17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.05 на почту: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A27ED" w:rsidRPr="00A746F4" w:rsidTr="005947F2"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05" w:type="dxa"/>
            <w:gridSpan w:val="2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5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  <w:tc>
          <w:tcPr>
            <w:tcW w:w="4055" w:type="dxa"/>
            <w:gridSpan w:val="3"/>
          </w:tcPr>
          <w:p w:rsidR="00FA27ED" w:rsidRPr="00A746F4" w:rsidRDefault="00FA27ED" w:rsidP="00FA27ED"/>
        </w:tc>
        <w:tc>
          <w:tcPr>
            <w:tcW w:w="4055" w:type="dxa"/>
            <w:gridSpan w:val="2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260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C3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536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п.48</w:t>
            </w:r>
          </w:p>
        </w:tc>
        <w:tc>
          <w:tcPr>
            <w:tcW w:w="3544" w:type="dxa"/>
          </w:tcPr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Р.Д.</w:t>
            </w:r>
          </w:p>
        </w:tc>
        <w:tc>
          <w:tcPr>
            <w:tcW w:w="3260" w:type="dxa"/>
            <w:vAlign w:val="center"/>
          </w:tcPr>
          <w:p w:rsidR="00FA27ED" w:rsidRDefault="00FA27ED" w:rsidP="00FA27ED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4536" w:type="dxa"/>
            <w:vAlign w:val="center"/>
          </w:tcPr>
          <w:p w:rsidR="00FA27ED" w:rsidRDefault="00FA27ED" w:rsidP="00FA27ED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З</w:t>
            </w:r>
            <w:bookmarkStart w:id="0" w:name="__DdeLink__1169_948986872111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3544" w:type="dxa"/>
          </w:tcPr>
          <w:p w:rsidR="00FA27ED" w:rsidRDefault="00FA27ED" w:rsidP="00FA27ED">
            <w:pPr>
              <w:textAlignment w:val="baseline"/>
              <w:rPr>
                <w:sz w:val="16"/>
                <w:szCs w:val="16"/>
              </w:rPr>
            </w:pPr>
            <w:bookmarkStart w:id="1" w:name="__DdeLink__11291_3669952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Прислать на почту АСУ РСО или на </w:t>
            </w:r>
          </w:p>
          <w:p w:rsidR="00FA27ED" w:rsidRDefault="00FA27ED" w:rsidP="00FA27ED">
            <w:pPr>
              <w:pStyle w:val="a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FA27ED" w:rsidRDefault="00683C79" w:rsidP="00FA27ED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FA27ED" w:rsidRPr="00EC1DB5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  <w:r w:rsidR="00FA27ED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до 13.20, 16.</w:t>
            </w:r>
            <w:bookmarkEnd w:id="1"/>
            <w:r w:rsidR="00FA27ED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05</w:t>
            </w:r>
          </w:p>
        </w:tc>
      </w:tr>
      <w:tr w:rsidR="00FA27ED" w:rsidRPr="00A746F4" w:rsidTr="00474AE9">
        <w:trPr>
          <w:gridAfter w:val="10"/>
          <w:wAfter w:w="16120" w:type="dxa"/>
        </w:trPr>
        <w:tc>
          <w:tcPr>
            <w:tcW w:w="381" w:type="dxa"/>
            <w:vMerge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746F4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746F4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A746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FA27ED" w:rsidRPr="0092211D" w:rsidRDefault="00FA27ED" w:rsidP="00FA27ED">
            <w:r>
              <w:t>Гражданское общество и правовое государство</w:t>
            </w:r>
          </w:p>
          <w:p w:rsidR="00FA27ED" w:rsidRPr="0092211D" w:rsidRDefault="00FA27ED" w:rsidP="00FA27ED">
            <w:pPr>
              <w:rPr>
                <w:lang w:val="en-US"/>
              </w:rPr>
            </w:pPr>
          </w:p>
          <w:p w:rsidR="00FA27ED" w:rsidRPr="0092211D" w:rsidRDefault="00FA27ED" w:rsidP="00FA27ED">
            <w:pPr>
              <w:rPr>
                <w:lang w:val="en-US"/>
              </w:rPr>
            </w:pPr>
          </w:p>
          <w:p w:rsidR="00FA27ED" w:rsidRPr="0092211D" w:rsidRDefault="00FA27ED" w:rsidP="00FA27ED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FA27ED" w:rsidRPr="0092211D" w:rsidRDefault="00FA27ED" w:rsidP="00FA27ED">
            <w:r>
              <w:t xml:space="preserve"> Учебник.Пар.22</w:t>
            </w:r>
          </w:p>
        </w:tc>
        <w:tc>
          <w:tcPr>
            <w:tcW w:w="3544" w:type="dxa"/>
          </w:tcPr>
          <w:p w:rsidR="00FA27ED" w:rsidRPr="0092211D" w:rsidRDefault="00FA27ED" w:rsidP="00FA27ED">
            <w:r>
              <w:t xml:space="preserve">Пар.22 </w:t>
            </w:r>
            <w:proofErr w:type="spellStart"/>
            <w:r>
              <w:t>учить.Вопросы</w:t>
            </w:r>
            <w:proofErr w:type="spellEnd"/>
            <w:r>
              <w:t xml:space="preserve"> в конце параграфа устно.</w:t>
            </w: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31572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969"/>
        <w:gridCol w:w="4394"/>
        <w:gridCol w:w="3402"/>
        <w:gridCol w:w="2552"/>
        <w:gridCol w:w="806"/>
        <w:gridCol w:w="566"/>
        <w:gridCol w:w="1180"/>
        <w:gridCol w:w="1612"/>
        <w:gridCol w:w="940"/>
        <w:gridCol w:w="192"/>
        <w:gridCol w:w="2226"/>
        <w:gridCol w:w="1698"/>
        <w:gridCol w:w="3924"/>
      </w:tblGrid>
      <w:tr w:rsidR="00330CB5" w:rsidRPr="00A607E7" w:rsidTr="00A8571F">
        <w:trPr>
          <w:gridAfter w:val="10"/>
          <w:wAfter w:w="15696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330CB5" w:rsidRPr="00A607E7" w:rsidRDefault="00330CB5" w:rsidP="00A607E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9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402" w:type="dxa"/>
            <w:vAlign w:val="center"/>
          </w:tcPr>
          <w:p w:rsidR="00330CB5" w:rsidRPr="00A607E7" w:rsidRDefault="00330CB5" w:rsidP="00A607E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03486" w:rsidRPr="00A607E7" w:rsidTr="00A8571F">
        <w:trPr>
          <w:gridAfter w:val="10"/>
          <w:wAfter w:w="15696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A03486" w:rsidRPr="00A607E7" w:rsidRDefault="00A03486" w:rsidP="00346C8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  <w:r w:rsidR="00346C87">
              <w:rPr>
                <w:rFonts w:ascii="Times New Roman" w:hAnsi="Times New Roman" w:cs="Times New Roman"/>
                <w:sz w:val="16"/>
                <w:szCs w:val="16"/>
              </w:rPr>
              <w:t>, 12.05</w:t>
            </w: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03486" w:rsidRPr="00346C8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9" w:type="dxa"/>
          </w:tcPr>
          <w:p w:rsidR="00A03486" w:rsidRPr="00FD24D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Индентификация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03486" w:rsidRPr="00FD24D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402" w:type="dxa"/>
          </w:tcPr>
          <w:p w:rsidR="00A0348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A03486" w:rsidRPr="00FD24D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486" w:rsidRPr="00A607E7" w:rsidTr="0003277B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A03486" w:rsidRPr="004B3760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394" w:type="dxa"/>
            <w:vAlign w:val="center"/>
          </w:tcPr>
          <w:p w:rsidR="00A03486" w:rsidRPr="004B3760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402" w:type="dxa"/>
          </w:tcPr>
          <w:p w:rsidR="00A03486" w:rsidRPr="006F772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A03486" w:rsidRPr="00A607E7" w:rsidTr="00A03486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A03486" w:rsidRPr="009347AD" w:rsidRDefault="00A03486" w:rsidP="00A03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труда и заработная плата. Государственное регулирование занятости</w:t>
            </w:r>
          </w:p>
        </w:tc>
        <w:tc>
          <w:tcPr>
            <w:tcW w:w="4394" w:type="dxa"/>
            <w:vAlign w:val="center"/>
          </w:tcPr>
          <w:p w:rsidR="00A03486" w:rsidRPr="006F028E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03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конференция; при невозможности подключения изучить §8.2</w:t>
            </w:r>
          </w:p>
        </w:tc>
        <w:tc>
          <w:tcPr>
            <w:tcW w:w="3402" w:type="dxa"/>
          </w:tcPr>
          <w:p w:rsidR="00A03486" w:rsidRPr="008355C1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по тексту и вопросам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класс; выполнить до 18 мая</w:t>
            </w:r>
          </w:p>
        </w:tc>
      </w:tr>
      <w:tr w:rsidR="00A03486" w:rsidRPr="00A607E7" w:rsidTr="00A03486"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A03486" w:rsidRPr="00A607E7" w:rsidRDefault="00A03486" w:rsidP="00A03486"/>
        </w:tc>
        <w:tc>
          <w:tcPr>
            <w:tcW w:w="3924" w:type="dxa"/>
            <w:gridSpan w:val="4"/>
          </w:tcPr>
          <w:p w:rsidR="00A03486" w:rsidRPr="00A607E7" w:rsidRDefault="00A03486" w:rsidP="00A03486"/>
        </w:tc>
        <w:tc>
          <w:tcPr>
            <w:tcW w:w="3924" w:type="dxa"/>
            <w:gridSpan w:val="2"/>
          </w:tcPr>
          <w:p w:rsidR="00A03486" w:rsidRPr="00A607E7" w:rsidRDefault="00A03486" w:rsidP="00A03486"/>
        </w:tc>
        <w:tc>
          <w:tcPr>
            <w:tcW w:w="3924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A03486" w:rsidRPr="00A607E7" w:rsidTr="00A03486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A03486" w:rsidRPr="008355C1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Рынок услуг земли и земельная рента</w:t>
            </w:r>
          </w:p>
        </w:tc>
        <w:tc>
          <w:tcPr>
            <w:tcW w:w="4394" w:type="dxa"/>
            <w:vAlign w:val="center"/>
          </w:tcPr>
          <w:p w:rsidR="00A03486" w:rsidRPr="009347AD" w:rsidRDefault="00A03486" w:rsidP="00A0348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034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конференция; при невозможности подключения изучить §8.3</w:t>
            </w:r>
          </w:p>
        </w:tc>
        <w:tc>
          <w:tcPr>
            <w:tcW w:w="3402" w:type="dxa"/>
          </w:tcPr>
          <w:p w:rsidR="00A03486" w:rsidRPr="009347A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по тексту и вопросам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класс; выполнить до 18 мая</w:t>
            </w:r>
          </w:p>
        </w:tc>
      </w:tr>
      <w:tr w:rsidR="00A03486" w:rsidRPr="00A607E7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486" w:rsidRPr="00A607E7" w:rsidTr="00E14FF7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9" w:type="dxa"/>
          </w:tcPr>
          <w:p w:rsidR="00A03486" w:rsidRPr="003A575E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Междометие как особый разряд слов. Типы междометий. Звукоподражательные слова. Знаки препинания при междометиях и звукоподражательных словах.</w:t>
            </w:r>
          </w:p>
        </w:tc>
        <w:tc>
          <w:tcPr>
            <w:tcW w:w="4394" w:type="dxa"/>
          </w:tcPr>
          <w:p w:rsidR="00A03486" w:rsidRPr="000741E9" w:rsidRDefault="00A03486" w:rsidP="00A034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03486" w:rsidRDefault="00A03486" w:rsidP="00A034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A03486" w:rsidRPr="00A746F4" w:rsidRDefault="00A03486" w:rsidP="00A034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Учебник, 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§67</w:t>
            </w: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.</w:t>
            </w:r>
          </w:p>
        </w:tc>
        <w:tc>
          <w:tcPr>
            <w:tcW w:w="3402" w:type="dxa"/>
          </w:tcPr>
          <w:p w:rsidR="00A0348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A03486" w:rsidRPr="00AC485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A03486" w:rsidRPr="00AC485D" w:rsidRDefault="00683C79" w:rsidP="00A03486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25" w:history="1"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A03486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A03486" w:rsidRPr="00A746F4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A03486" w:rsidRPr="00A607E7" w:rsidTr="00A8571F">
        <w:trPr>
          <w:gridAfter w:val="10"/>
          <w:wAfter w:w="15696" w:type="dxa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A03486" w:rsidRPr="003A575E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Борьба живого и мёртвого в рассказах А. Чехова. Практикум («Студент»,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», «Человек в футляре» и др.)</w:t>
            </w:r>
          </w:p>
        </w:tc>
        <w:tc>
          <w:tcPr>
            <w:tcW w:w="4394" w:type="dxa"/>
          </w:tcPr>
          <w:p w:rsidR="00A03486" w:rsidRPr="00A746F4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</w:t>
            </w:r>
            <w:r w:rsidRPr="000741E9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», «Человек в футляре» </w:t>
            </w:r>
          </w:p>
        </w:tc>
        <w:tc>
          <w:tcPr>
            <w:tcW w:w="3402" w:type="dxa"/>
          </w:tcPr>
          <w:p w:rsidR="00A03486" w:rsidRDefault="00A03486" w:rsidP="00A03486">
            <w:pPr>
              <w:pStyle w:val="a3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Чехова. Письменный ответ на вопрос</w:t>
            </w:r>
            <w:r w:rsidRPr="0041272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какова идея каждого рассказа.</w:t>
            </w:r>
          </w:p>
          <w:p w:rsidR="00A03486" w:rsidRPr="00AC485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A03486" w:rsidRPr="00412727" w:rsidRDefault="00683C79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A03486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A03486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  <w:r w:rsidR="00A03486"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 w:rsidR="00A034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03486"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A03486" w:rsidRPr="00A607E7" w:rsidTr="004F157B">
        <w:trPr>
          <w:gridAfter w:val="10"/>
          <w:wAfter w:w="15696" w:type="dxa"/>
          <w:trHeight w:val="77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A03486" w:rsidRPr="007A0619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1F">
              <w:rPr>
                <w:rFonts w:ascii="Times New Roman" w:hAnsi="Times New Roman" w:cs="Times New Roman"/>
                <w:sz w:val="16"/>
                <w:szCs w:val="16"/>
              </w:rPr>
              <w:t xml:space="preserve">Решение уравнений в табличных процессорах. </w:t>
            </w:r>
          </w:p>
        </w:tc>
        <w:tc>
          <w:tcPr>
            <w:tcW w:w="4394" w:type="dxa"/>
            <w:vAlign w:val="center"/>
          </w:tcPr>
          <w:p w:rsidR="00A03486" w:rsidRDefault="00683C79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A03486" w:rsidRPr="003D188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https://www.kpolyakov.spb.ru</w:t>
              </w:r>
            </w:hyperlink>
          </w:p>
          <w:p w:rsidR="00A03486" w:rsidRPr="007A0619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теория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текставом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файле</w:t>
            </w:r>
          </w:p>
        </w:tc>
        <w:tc>
          <w:tcPr>
            <w:tcW w:w="3402" w:type="dxa"/>
          </w:tcPr>
          <w:p w:rsidR="00A03486" w:rsidRDefault="00A03486" w:rsidP="00A03486">
            <w:pPr>
              <w:pStyle w:val="a3"/>
              <w:ind w:left="0"/>
              <w:rPr>
                <w:sz w:val="16"/>
                <w:szCs w:val="16"/>
              </w:rPr>
            </w:pPr>
          </w:p>
          <w:p w:rsidR="00A03486" w:rsidRPr="001B5EEA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теста</w:t>
            </w:r>
          </w:p>
          <w:p w:rsidR="00A03486" w:rsidRPr="001B5EEA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kpolyakov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spb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A03486" w:rsidRPr="001B5EEA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теста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3486" w:rsidRPr="007A0619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Сдать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.2020г</w:t>
            </w:r>
            <w:proofErr w:type="gram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A03486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A03486" w:rsidRPr="00A607E7" w:rsidRDefault="00A03486" w:rsidP="00346C8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346C87">
              <w:rPr>
                <w:rFonts w:ascii="Times New Roman" w:hAnsi="Times New Roman" w:cs="Times New Roman"/>
                <w:sz w:val="16"/>
                <w:szCs w:val="16"/>
              </w:rPr>
              <w:t>13.05</w:t>
            </w: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A03486" w:rsidRPr="00B50474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4394" w:type="dxa"/>
            <w:vAlign w:val="center"/>
          </w:tcPr>
          <w:p w:rsidR="00A03486" w:rsidRPr="00B50474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A0348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Упр.8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22547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стр.153 (письменное высказывание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Объем 8 предложений)</w:t>
            </w:r>
          </w:p>
          <w:p w:rsidR="00A03486" w:rsidRPr="000B5E1A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AlexCatNik</w:t>
            </w:r>
            <w:proofErr w:type="spellEnd"/>
            <w:r w:rsidRPr="00225476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2254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03486" w:rsidRPr="000533EA" w:rsidRDefault="00A03486" w:rsidP="00A0348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15.05.20</w:t>
            </w:r>
          </w:p>
        </w:tc>
      </w:tr>
      <w:tr w:rsidR="00A03486" w:rsidRPr="00A607E7" w:rsidTr="00A03486">
        <w:trPr>
          <w:gridAfter w:val="4"/>
          <w:wAfter w:w="8040" w:type="dxa"/>
          <w:trHeight w:val="236"/>
        </w:trPr>
        <w:tc>
          <w:tcPr>
            <w:tcW w:w="381" w:type="dxa"/>
            <w:vMerge/>
            <w:textDirection w:val="btLr"/>
            <w:vAlign w:val="center"/>
          </w:tcPr>
          <w:p w:rsidR="00A03486" w:rsidRPr="00A607E7" w:rsidRDefault="00A03486" w:rsidP="00A03486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03486" w:rsidRPr="00B50474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03486" w:rsidRPr="00B50474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03486" w:rsidRPr="004843ED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486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Николаева Е.Н.</w:t>
            </w:r>
          </w:p>
        </w:tc>
        <w:tc>
          <w:tcPr>
            <w:tcW w:w="3969" w:type="dxa"/>
            <w:vAlign w:val="center"/>
          </w:tcPr>
          <w:p w:rsidR="00A03486" w:rsidRPr="00B50474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Стальные джунгли. Работа с текстом</w:t>
            </w:r>
          </w:p>
        </w:tc>
        <w:tc>
          <w:tcPr>
            <w:tcW w:w="4394" w:type="dxa"/>
            <w:vAlign w:val="center"/>
          </w:tcPr>
          <w:p w:rsidR="00A03486" w:rsidRPr="00225476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учебник стр.153. Текст читать, переводить</w:t>
            </w:r>
          </w:p>
          <w:p w:rsidR="00A03486" w:rsidRPr="00225476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03486" w:rsidRPr="0022547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486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03486" w:rsidRPr="00A607E7" w:rsidRDefault="00A03486" w:rsidP="00A034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A03486" w:rsidRPr="00A607E7" w:rsidRDefault="00A03486" w:rsidP="00A034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A03486" w:rsidRPr="004B3760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394" w:type="dxa"/>
            <w:vAlign w:val="center"/>
          </w:tcPr>
          <w:p w:rsidR="00A03486" w:rsidRPr="004B3760" w:rsidRDefault="00A03486" w:rsidP="00A034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402" w:type="dxa"/>
          </w:tcPr>
          <w:p w:rsidR="00A03486" w:rsidRPr="006F7726" w:rsidRDefault="00A03486" w:rsidP="00A0348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A03486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A03486" w:rsidRPr="00A607E7" w:rsidRDefault="00A03486" w:rsidP="00A03486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9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Тема: Первая медицинская при кровотечениях, ранениях</w:t>
            </w:r>
          </w:p>
        </w:tc>
        <w:tc>
          <w:tcPr>
            <w:tcW w:w="4394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11715">
              <w:rPr>
                <w:rFonts w:ascii="Times New Roman" w:hAnsi="Times New Roman" w:cs="Times New Roman"/>
              </w:rPr>
              <w:t>чебник ОБЖ под редакцией С.В. Ким; В.А. Горский изд. 2019 г.</w:t>
            </w:r>
          </w:p>
        </w:tc>
        <w:tc>
          <w:tcPr>
            <w:tcW w:w="3402" w:type="dxa"/>
          </w:tcPr>
          <w:p w:rsidR="00FA27ED" w:rsidRDefault="00FA27ED" w:rsidP="00FA27E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Законспектировать и изучить параграф  № 33 </w:t>
            </w:r>
          </w:p>
          <w:p w:rsidR="00FA27ED" w:rsidRDefault="00FA27ED" w:rsidP="00FA2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отчета отправить до 18.05.2020 г. на почту АСУ РСО </w:t>
            </w:r>
          </w:p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27ED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FA27ED" w:rsidRPr="00A607E7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FA27ED" w:rsidRPr="00A607E7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Pr="00A607E7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8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394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E71B4C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№6.037, 6.050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9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394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A607E7" w:rsidTr="004D774D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FA27ED" w:rsidRPr="00A607E7" w:rsidRDefault="00FA27ED" w:rsidP="00FA27ED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  <w:r w:rsidR="00346C87">
              <w:rPr>
                <w:rFonts w:ascii="Times New Roman" w:hAnsi="Times New Roman" w:cs="Times New Roman"/>
                <w:sz w:val="16"/>
                <w:szCs w:val="16"/>
              </w:rPr>
              <w:t>, 14.05.2020</w:t>
            </w: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FA27ED" w:rsidRPr="000B5E1A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Различные источники энергии</w:t>
            </w:r>
          </w:p>
        </w:tc>
        <w:tc>
          <w:tcPr>
            <w:tcW w:w="4394" w:type="dxa"/>
            <w:vAlign w:val="center"/>
          </w:tcPr>
          <w:p w:rsidR="00FA27ED" w:rsidRPr="004843ED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402" w:type="dxa"/>
          </w:tcPr>
          <w:p w:rsidR="00FA27ED" w:rsidRPr="004A0702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Стр.154 чтение, перевод, упр.2 (присылать не надо)</w:t>
            </w:r>
          </w:p>
        </w:tc>
      </w:tr>
      <w:tr w:rsidR="00FA27ED" w:rsidRPr="00A607E7" w:rsidTr="00A03486">
        <w:trPr>
          <w:gridAfter w:val="4"/>
          <w:wAfter w:w="8040" w:type="dxa"/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FA27ED" w:rsidRPr="00A607E7" w:rsidRDefault="00FA27ED" w:rsidP="00FA27ED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FA27ED" w:rsidRPr="005C3036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FA27ED" w:rsidRPr="005C3036" w:rsidRDefault="00FA27ED" w:rsidP="00FA2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FA27ED" w:rsidRPr="005C303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Англ.язык,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9" w:type="dxa"/>
            <w:vAlign w:val="center"/>
          </w:tcPr>
          <w:p w:rsidR="00FA27ED" w:rsidRPr="00B5047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Экологические источники энергии</w:t>
            </w:r>
          </w:p>
        </w:tc>
        <w:tc>
          <w:tcPr>
            <w:tcW w:w="4394" w:type="dxa"/>
            <w:vAlign w:val="center"/>
          </w:tcPr>
          <w:p w:rsidR="00FA27ED" w:rsidRPr="00225476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учебник стр.154. Текст читать, переводить</w:t>
            </w:r>
          </w:p>
          <w:p w:rsidR="00FA27ED" w:rsidRPr="0080035F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высланное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Чтение № 3 формат ЕГЭ)</w:t>
            </w:r>
          </w:p>
          <w:p w:rsidR="00FA27ED" w:rsidRPr="000B5E1A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почту асу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AlexCatNik</w:t>
            </w:r>
            <w:proofErr w:type="spellEnd"/>
            <w:r w:rsidRPr="00225476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2254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A27ED" w:rsidRPr="004A0702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15.05.20</w:t>
            </w: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9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0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4394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27ED" w:rsidRPr="00247E6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A27ED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FA27ED" w:rsidRPr="00A607E7" w:rsidRDefault="00FA27ED" w:rsidP="00FA27E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394" w:type="dxa"/>
          </w:tcPr>
          <w:p w:rsidR="00FA27ED" w:rsidRPr="00A607E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Pr="00A607E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1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 Выбор нескольких элементов. Биномиальные коэффициенты</w:t>
              </w:r>
            </w:hyperlink>
          </w:p>
        </w:tc>
        <w:tc>
          <w:tcPr>
            <w:tcW w:w="4394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читать</w:t>
            </w:r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п.47, №47.3, 47.5, 47.6</w:t>
            </w:r>
          </w:p>
          <w:p w:rsidR="00FA27ED" w:rsidRPr="004B3760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личную почту учителя 14.05 до 18.00</w:t>
            </w: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9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Финиширование.</w:t>
            </w:r>
          </w:p>
        </w:tc>
        <w:tc>
          <w:tcPr>
            <w:tcW w:w="4394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402" w:type="dxa"/>
          </w:tcPr>
          <w:p w:rsidR="00FA27ED" w:rsidRPr="006F772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 по упражнению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16.05 до 18.00 юн-75сек.дев 60 сек.</w:t>
            </w: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9" w:type="dxa"/>
            <w:vAlign w:val="center"/>
          </w:tcPr>
          <w:p w:rsidR="00FA27ED" w:rsidRPr="00A20865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постоянного  тока. Закон Джоуля Ленца</w:t>
            </w:r>
          </w:p>
        </w:tc>
        <w:tc>
          <w:tcPr>
            <w:tcW w:w="4394" w:type="dxa"/>
          </w:tcPr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FA27ED" w:rsidRPr="00B840D0" w:rsidRDefault="00FA27ED" w:rsidP="00FA27E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30,31</w:t>
            </w:r>
          </w:p>
        </w:tc>
        <w:tc>
          <w:tcPr>
            <w:tcW w:w="3402" w:type="dxa"/>
          </w:tcPr>
          <w:p w:rsidR="00FA27ED" w:rsidRPr="00610A2C" w:rsidRDefault="00FA27ED" w:rsidP="00FA27ED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Параграф31.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189, задания №6, 8 ;  фото работы на АСУ РСО  Чумак О.Ф. </w:t>
            </w:r>
          </w:p>
          <w:p w:rsidR="00FA27ED" w:rsidRPr="00610A2C" w:rsidRDefault="00FA27ED" w:rsidP="00FA27ED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  <w:p w:rsidR="00FA27ED" w:rsidRPr="00F535CF" w:rsidRDefault="00FA27ED" w:rsidP="00FA27E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152F8C" w:rsidRPr="00A607E7" w:rsidTr="00CB721F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152F8C" w:rsidRPr="00A607E7" w:rsidRDefault="00152F8C" w:rsidP="00FA27ED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15.05.</w:t>
            </w: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152F8C" w:rsidRPr="00A607E7" w:rsidRDefault="00152F8C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152F8C" w:rsidRPr="00A607E7" w:rsidRDefault="00152F8C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  <w:vAlign w:val="center"/>
          </w:tcPr>
          <w:p w:rsidR="00152F8C" w:rsidRPr="00A607E7" w:rsidRDefault="00152F8C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152F8C" w:rsidRPr="00A607E7" w:rsidRDefault="00152F8C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2F8C" w:rsidRPr="00A607E7" w:rsidRDefault="00152F8C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Право, Сергеев А.В.</w:t>
            </w:r>
          </w:p>
        </w:tc>
        <w:tc>
          <w:tcPr>
            <w:tcW w:w="3969" w:type="dxa"/>
            <w:vMerge w:val="restart"/>
            <w:vAlign w:val="center"/>
          </w:tcPr>
          <w:p w:rsidR="00152F8C" w:rsidRPr="008F72C0" w:rsidRDefault="00152F8C" w:rsidP="00C107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Права и свобода человека и гражданина.</w:t>
            </w:r>
          </w:p>
        </w:tc>
        <w:tc>
          <w:tcPr>
            <w:tcW w:w="4394" w:type="dxa"/>
            <w:vMerge w:val="restart"/>
          </w:tcPr>
          <w:p w:rsidR="00152F8C" w:rsidRDefault="00152F8C" w:rsidP="00C107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152F8C" w:rsidRDefault="00152F8C" w:rsidP="00C107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  <w:p w:rsidR="00152F8C" w:rsidRPr="00134A20" w:rsidRDefault="00152F8C" w:rsidP="00C107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Конституция РФ. Глава 2</w:t>
            </w:r>
          </w:p>
        </w:tc>
        <w:tc>
          <w:tcPr>
            <w:tcW w:w="3402" w:type="dxa"/>
            <w:vMerge w:val="restart"/>
          </w:tcPr>
          <w:p w:rsidR="00152F8C" w:rsidRDefault="00152F8C" w:rsidP="00152F8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Гражданские права и свободы</w:t>
            </w:r>
          </w:p>
          <w:p w:rsidR="00152F8C" w:rsidRDefault="00152F8C" w:rsidP="00152F8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Политические права и свободы</w:t>
            </w:r>
          </w:p>
          <w:p w:rsidR="00152F8C" w:rsidRDefault="00152F8C" w:rsidP="00152F8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Экономические права и свободы</w:t>
            </w:r>
          </w:p>
          <w:p w:rsidR="00152F8C" w:rsidRDefault="00152F8C" w:rsidP="00152F8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Социальные права и свободы</w:t>
            </w:r>
          </w:p>
          <w:p w:rsidR="00152F8C" w:rsidRDefault="00152F8C" w:rsidP="00152F8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Культурные права и свободы</w:t>
            </w:r>
          </w:p>
          <w:p w:rsidR="00152F8C" w:rsidRPr="004E77B7" w:rsidRDefault="00152F8C" w:rsidP="00C1077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Задания  </w:t>
            </w:r>
            <w:proofErr w:type="gramStart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</w:t>
            </w:r>
            <w:proofErr w:type="gramEnd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асу </w:t>
            </w:r>
            <w:proofErr w:type="spellStart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рсо</w:t>
            </w:r>
            <w:proofErr w:type="spellEnd"/>
            <w:r w:rsidRPr="008618AC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Aleksergeev</w:t>
            </w:r>
            <w:proofErr w:type="spellEnd"/>
            <w:r w:rsidRPr="004E77B7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yandex</w:t>
            </w:r>
            <w:proofErr w:type="spellEnd"/>
            <w:r w:rsidRPr="004E77B7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>ru</w:t>
            </w:r>
            <w:proofErr w:type="spellEnd"/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Merge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FA27ED" w:rsidRPr="003A575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«Вишневый сад». Особенности конфликта, система персонажей в пьесе.</w:t>
            </w:r>
          </w:p>
        </w:tc>
        <w:tc>
          <w:tcPr>
            <w:tcW w:w="4394" w:type="dxa"/>
          </w:tcPr>
          <w:p w:rsidR="00FA27ED" w:rsidRPr="0041272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Пьеса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402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пьесу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  <w:tr w:rsidR="00FA27ED" w:rsidRPr="00A607E7" w:rsidTr="004D774D">
        <w:trPr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A607E7" w:rsidTr="004D774D">
        <w:trPr>
          <w:gridAfter w:val="2"/>
          <w:wAfter w:w="5622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9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2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r w:rsidRPr="00A607E7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9" w:type="dxa"/>
          </w:tcPr>
          <w:p w:rsidR="00FA27ED" w:rsidRPr="00F7760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0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Подготовка и проведение работы в форме итогового сочинения.</w:t>
            </w:r>
          </w:p>
        </w:tc>
        <w:tc>
          <w:tcPr>
            <w:tcW w:w="4394" w:type="dxa"/>
          </w:tcPr>
          <w:p w:rsidR="00FA27ED" w:rsidRPr="000741E9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A27ED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FA27ED" w:rsidRPr="00B503AE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Художественные произведения в рамках программы по литературе.</w:t>
            </w:r>
          </w:p>
        </w:tc>
        <w:tc>
          <w:tcPr>
            <w:tcW w:w="3402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t xml:space="preserve"> </w:t>
            </w:r>
            <w:r w:rsidRPr="00130117">
              <w:rPr>
                <w:rFonts w:ascii="Times New Roman" w:hAnsi="Times New Roman" w:cs="Times New Roman"/>
                <w:sz w:val="16"/>
                <w:szCs w:val="16"/>
              </w:rPr>
              <w:t>Как проявляется смелость на войне?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итогового сочинения. </w:t>
            </w:r>
          </w:p>
          <w:p w:rsidR="00FA27ED" w:rsidRPr="00565C9A" w:rsidRDefault="00FA27ED" w:rsidP="00FA27ED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32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FA27ED" w:rsidRPr="00B503A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3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394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402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 7, 47.10, 47.11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A607E7" w:rsidTr="0003277B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9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4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394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402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№47.12, 47.15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A607E7" w:rsidTr="00A607E7">
        <w:trPr>
          <w:gridAfter w:val="10"/>
          <w:wAfter w:w="15696" w:type="dxa"/>
          <w:trHeight w:val="387"/>
        </w:trPr>
        <w:tc>
          <w:tcPr>
            <w:tcW w:w="381" w:type="dxa"/>
            <w:vMerge w:val="restart"/>
            <w:textDirection w:val="btLr"/>
          </w:tcPr>
          <w:p w:rsidR="00FA27ED" w:rsidRPr="00A607E7" w:rsidRDefault="00FA27ED" w:rsidP="00FA27ED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16.05.</w:t>
            </w: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394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27ED" w:rsidRPr="008E2D09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п.48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D0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текстом параграфа с.363</w:t>
            </w:r>
          </w:p>
        </w:tc>
        <w:tc>
          <w:tcPr>
            <w:tcW w:w="3402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   к тексту параграфа с.363. №3.4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полненную работу отправить до 17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.05 на почту: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A27ED" w:rsidRPr="00A607E7" w:rsidTr="00BC1919">
        <w:trPr>
          <w:trHeight w:val="387"/>
        </w:trPr>
        <w:tc>
          <w:tcPr>
            <w:tcW w:w="381" w:type="dxa"/>
            <w:vMerge/>
            <w:textDirection w:val="btLr"/>
          </w:tcPr>
          <w:p w:rsidR="00FA27ED" w:rsidRPr="00A607E7" w:rsidRDefault="00FA27ED" w:rsidP="00FA27ED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5" w:type="dxa"/>
            <w:gridSpan w:val="7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4" w:type="dxa"/>
            <w:gridSpan w:val="3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4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2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A607E7" w:rsidTr="00A8571F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969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C3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394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п.48</w:t>
            </w:r>
          </w:p>
        </w:tc>
        <w:tc>
          <w:tcPr>
            <w:tcW w:w="3402" w:type="dxa"/>
          </w:tcPr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A27ED" w:rsidRPr="00A607E7" w:rsidTr="00A746F4">
        <w:trPr>
          <w:gridAfter w:val="10"/>
          <w:wAfter w:w="15696" w:type="dxa"/>
          <w:trHeight w:val="387"/>
        </w:trPr>
        <w:tc>
          <w:tcPr>
            <w:tcW w:w="381" w:type="dxa"/>
            <w:vMerge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A27ED" w:rsidRPr="00A607E7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FA27ED" w:rsidRPr="00A607E7" w:rsidRDefault="00FA27ED" w:rsidP="00FA27ED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FA27ED" w:rsidRPr="00A607E7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Хаббуллина</w:t>
            </w:r>
            <w:proofErr w:type="spellEnd"/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60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Р.Д.</w:t>
            </w:r>
          </w:p>
        </w:tc>
        <w:tc>
          <w:tcPr>
            <w:tcW w:w="3969" w:type="dxa"/>
            <w:vAlign w:val="center"/>
          </w:tcPr>
          <w:p w:rsidR="00FA27ED" w:rsidRDefault="00FA27ED" w:rsidP="00FA27ED">
            <w:pPr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lastRenderedPageBreak/>
              <w:t>Итоговая контрольная работа</w:t>
            </w:r>
          </w:p>
        </w:tc>
        <w:tc>
          <w:tcPr>
            <w:tcW w:w="4394" w:type="dxa"/>
            <w:vAlign w:val="center"/>
          </w:tcPr>
          <w:p w:rsidR="00FA27ED" w:rsidRDefault="00FA27ED" w:rsidP="00FA27ED">
            <w:pPr>
              <w:pStyle w:val="a6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а 5 минут до начало урока  будет отправлен текст контрольной 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lastRenderedPageBreak/>
              <w:t>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3402" w:type="dxa"/>
          </w:tcPr>
          <w:p w:rsidR="00FA27ED" w:rsidRDefault="00FA27ED" w:rsidP="00FA27ED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lastRenderedPageBreak/>
              <w:t>Прислать на почту АСУ РСО или на </w:t>
            </w:r>
          </w:p>
          <w:p w:rsidR="00FA27ED" w:rsidRDefault="00FA27ED" w:rsidP="00FA27ED">
            <w:pPr>
              <w:pStyle w:val="a6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FA27ED" w:rsidRDefault="00683C79" w:rsidP="00FA27ED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FA27ED" w:rsidRPr="00EC1DB5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FA27ED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FA27ED" w:rsidRPr="00EC1DB5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  <w:r w:rsidR="00FA27ED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до 13.20, 16.05</w:t>
            </w:r>
          </w:p>
        </w:tc>
      </w:tr>
    </w:tbl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70B35" w:rsidRDefault="00170B3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31680" w:type="dxa"/>
        <w:tblInd w:w="-34" w:type="dxa"/>
        <w:tblLayout w:type="fixed"/>
        <w:tblLook w:val="04A0"/>
      </w:tblPr>
      <w:tblGrid>
        <w:gridCol w:w="559"/>
        <w:gridCol w:w="281"/>
        <w:gridCol w:w="11"/>
        <w:gridCol w:w="693"/>
        <w:gridCol w:w="1458"/>
        <w:gridCol w:w="1513"/>
        <w:gridCol w:w="3388"/>
        <w:gridCol w:w="4658"/>
        <w:gridCol w:w="3527"/>
        <w:gridCol w:w="47"/>
        <w:gridCol w:w="3300"/>
        <w:gridCol w:w="137"/>
        <w:gridCol w:w="56"/>
        <w:gridCol w:w="181"/>
        <w:gridCol w:w="153"/>
        <w:gridCol w:w="7"/>
        <w:gridCol w:w="17"/>
        <w:gridCol w:w="2798"/>
        <w:gridCol w:w="274"/>
        <w:gridCol w:w="111"/>
        <w:gridCol w:w="316"/>
        <w:gridCol w:w="352"/>
        <w:gridCol w:w="15"/>
        <w:gridCol w:w="33"/>
        <w:gridCol w:w="2249"/>
        <w:gridCol w:w="410"/>
        <w:gridCol w:w="166"/>
        <w:gridCol w:w="449"/>
        <w:gridCol w:w="548"/>
        <w:gridCol w:w="23"/>
        <w:gridCol w:w="52"/>
        <w:gridCol w:w="3797"/>
        <w:gridCol w:w="34"/>
        <w:gridCol w:w="67"/>
      </w:tblGrid>
      <w:tr w:rsidR="00AE73CC" w:rsidRPr="007C1C01" w:rsidTr="00346C87">
        <w:trPr>
          <w:gridAfter w:val="25"/>
          <w:wAfter w:w="15592" w:type="dxa"/>
          <w:cantSplit/>
          <w:trHeight w:val="923"/>
        </w:trPr>
        <w:tc>
          <w:tcPr>
            <w:tcW w:w="559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693" w:type="dxa"/>
            <w:textDirection w:val="btLr"/>
          </w:tcPr>
          <w:p w:rsidR="00AE73CC" w:rsidRPr="007C1C01" w:rsidRDefault="00AE73CC" w:rsidP="00B5047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3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8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658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27" w:type="dxa"/>
            <w:vAlign w:val="center"/>
          </w:tcPr>
          <w:p w:rsidR="00AE73CC" w:rsidRPr="007C1C01" w:rsidRDefault="00AE73CC" w:rsidP="00B504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CE4AC2" w:rsidRPr="007C1C01" w:rsidRDefault="00F60246" w:rsidP="00CE4A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ВТОРНИК, 12.05.</w:t>
            </w:r>
            <w:r w:rsidR="00CE4AC2" w:rsidRPr="007C1C0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1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vAlign w:val="center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CE4AC2" w:rsidRPr="004B3760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658" w:type="dxa"/>
            <w:vAlign w:val="center"/>
          </w:tcPr>
          <w:p w:rsidR="00CE4AC2" w:rsidRPr="004B3760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27" w:type="dxa"/>
          </w:tcPr>
          <w:p w:rsidR="00CE4AC2" w:rsidRPr="006F7726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CE4AC2" w:rsidRPr="002139C3" w:rsidRDefault="00CE4AC2" w:rsidP="00CE4AC2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55F3A">
              <w:rPr>
                <w:rFonts w:ascii="Times New Roman" w:hAnsi="Times New Roman"/>
                <w:color w:val="FF0000"/>
                <w:sz w:val="16"/>
                <w:szCs w:val="16"/>
              </w:rPr>
              <w:t>Практическая работа № 7. «Гидролиз крахмала»</w:t>
            </w:r>
          </w:p>
        </w:tc>
        <w:tc>
          <w:tcPr>
            <w:tcW w:w="4658" w:type="dxa"/>
          </w:tcPr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F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почте АСУ РСО)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во время </w:t>
            </w:r>
          </w:p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4D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CE4AC2" w:rsidRPr="00FD24D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 Еремин Химия 10 класс   углубленный уровень </w:t>
            </w:r>
          </w:p>
          <w:p w:rsidR="00CE4AC2" w:rsidRPr="0055394D" w:rsidRDefault="00CE4AC2" w:rsidP="00CE4AC2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7" w:type="dxa"/>
          </w:tcPr>
          <w:p w:rsidR="00CE4AC2" w:rsidRPr="0055394D" w:rsidRDefault="00CE4AC2" w:rsidP="00CE4AC2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Работу прислать в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день урока до 16:00</w:t>
            </w:r>
          </w:p>
        </w:tc>
      </w:tr>
      <w:tr w:rsidR="00CE4AC2" w:rsidRPr="007C1C01" w:rsidTr="00CE4AC2">
        <w:trPr>
          <w:gridAfter w:val="2"/>
          <w:wAfter w:w="101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8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74" w:type="dxa"/>
            <w:gridSpan w:val="6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7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  <w:gridSpan w:val="7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2" w:type="dxa"/>
            <w:gridSpan w:val="3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CE4AC2" w:rsidRPr="00B55F3A" w:rsidRDefault="00683C79" w:rsidP="00CE4AC2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hyperlink r:id="rId36" w:tooltip="Выбрать тему урока" w:history="1">
              <w:r w:rsidR="00CE4AC2" w:rsidRPr="00B55F3A">
                <w:rPr>
                  <w:rStyle w:val="a5"/>
                  <w:rFonts w:ascii="PT Sans Caption" w:hAnsi="PT Sans Caption"/>
                  <w:color w:val="FF0000"/>
                  <w:sz w:val="21"/>
                  <w:szCs w:val="21"/>
                  <w:u w:val="none"/>
                  <w:shd w:val="clear" w:color="auto" w:fill="FFFFFF"/>
                </w:rPr>
                <w:t xml:space="preserve"> Практическая работа № 8. «Идентификация органических веществ</w:t>
              </w:r>
            </w:hyperlink>
          </w:p>
        </w:tc>
        <w:tc>
          <w:tcPr>
            <w:tcW w:w="4658" w:type="dxa"/>
            <w:vAlign w:val="center"/>
          </w:tcPr>
          <w:p w:rsidR="00CE4AC2" w:rsidRPr="002139C3" w:rsidRDefault="00CE4AC2" w:rsidP="00CE4AC2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Учебник </w:t>
            </w:r>
          </w:p>
        </w:tc>
        <w:tc>
          <w:tcPr>
            <w:tcW w:w="3527" w:type="dxa"/>
          </w:tcPr>
          <w:p w:rsidR="00CE4AC2" w:rsidRPr="002139C3" w:rsidRDefault="00CE4AC2" w:rsidP="00CE4AC2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Работу прислать в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день урока до 16:00</w:t>
            </w: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88" w:type="dxa"/>
          </w:tcPr>
          <w:p w:rsidR="00CE4AC2" w:rsidRPr="003A575E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Междометие как особый разряд слов. Типы междометий. Звукоподражательные слова. Знаки препинания при междометиях и звукоподражательных словах.</w:t>
            </w:r>
          </w:p>
        </w:tc>
        <w:tc>
          <w:tcPr>
            <w:tcW w:w="4658" w:type="dxa"/>
          </w:tcPr>
          <w:p w:rsidR="00CE4AC2" w:rsidRPr="000741E9" w:rsidRDefault="00CE4AC2" w:rsidP="00CE4AC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E4AC2" w:rsidRDefault="00CE4AC2" w:rsidP="00CE4AC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CE4AC2" w:rsidRPr="00A746F4" w:rsidRDefault="00CE4AC2" w:rsidP="00CE4AC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 xml:space="preserve">Учебник, </w:t>
            </w: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§67</w:t>
            </w:r>
            <w:r w:rsidRPr="000741E9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.</w:t>
            </w:r>
          </w:p>
        </w:tc>
        <w:tc>
          <w:tcPr>
            <w:tcW w:w="3527" w:type="dxa"/>
          </w:tcPr>
          <w:p w:rsidR="00CE4AC2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CE4AC2" w:rsidRPr="00AC485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CE4AC2" w:rsidRPr="00AC485D" w:rsidRDefault="00683C79" w:rsidP="00CE4AC2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37" w:history="1"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CE4AC2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CE4AC2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CE4AC2" w:rsidRPr="007C1C01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</w:tcPr>
          <w:p w:rsidR="00CE4AC2" w:rsidRPr="007C1C01" w:rsidRDefault="00CE4AC2" w:rsidP="00CE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CE4AC2" w:rsidRPr="007C1C01" w:rsidRDefault="00CE4AC2" w:rsidP="00CE4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CE4AC2" w:rsidRPr="007C1C01" w:rsidRDefault="00CE4AC2" w:rsidP="00CE4A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CE4AC2" w:rsidRPr="003A575E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Борьба живого и мёртвого в рассказах А. Чехова. Практикум («Студент»,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», «Человек в футляре» и др.)</w:t>
            </w:r>
          </w:p>
        </w:tc>
        <w:tc>
          <w:tcPr>
            <w:tcW w:w="4658" w:type="dxa"/>
          </w:tcPr>
          <w:p w:rsidR="00CE4AC2" w:rsidRPr="00A746F4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</w:t>
            </w:r>
            <w:r w:rsidRPr="000741E9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«Студент», «</w:t>
            </w:r>
            <w:proofErr w:type="spellStart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Ионыч</w:t>
            </w:r>
            <w:proofErr w:type="spellEnd"/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», «Человек в футляре» </w:t>
            </w:r>
          </w:p>
        </w:tc>
        <w:tc>
          <w:tcPr>
            <w:tcW w:w="3527" w:type="dxa"/>
          </w:tcPr>
          <w:p w:rsidR="00CE4AC2" w:rsidRDefault="00CE4AC2" w:rsidP="00CE4AC2">
            <w:pPr>
              <w:pStyle w:val="a3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ассказ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ы  А. П. Чехова. Письменный ответ на вопрос</w:t>
            </w:r>
            <w:r w:rsidRPr="0041272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какова идея каждого рассказа.</w:t>
            </w:r>
          </w:p>
          <w:p w:rsidR="00CE4AC2" w:rsidRPr="00AC485D" w:rsidRDefault="00CE4AC2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CE4AC2" w:rsidRPr="00412727" w:rsidRDefault="00683C79" w:rsidP="00CE4A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Antipova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ga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@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mail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</w:rPr>
                <w:t>.</w:t>
              </w:r>
              <w:r w:rsidR="00CE4AC2" w:rsidRPr="00AC485D">
                <w:rPr>
                  <w:rStyle w:val="a5"/>
                  <w:rFonts w:ascii="Times New Roman" w:hAnsi="Times New Roman" w:cs="Times New Roman"/>
                  <w:color w:val="548DD4" w:themeColor="text2" w:themeTint="99"/>
                  <w:sz w:val="16"/>
                  <w:szCs w:val="16"/>
                  <w:lang w:val="en-US"/>
                </w:rPr>
                <w:t>ru</w:t>
              </w:r>
            </w:hyperlink>
            <w:r w:rsidR="00CE4AC2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  <w:r w:rsidR="00CE4AC2" w:rsidRPr="00AC485D">
              <w:rPr>
                <w:rFonts w:ascii="Times New Roman" w:hAnsi="Times New Roman" w:cs="Times New Roman"/>
                <w:sz w:val="16"/>
                <w:szCs w:val="16"/>
              </w:rPr>
              <w:t>до 20-00 ч. 1</w:t>
            </w:r>
            <w:r w:rsidR="00CE4A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E4AC2" w:rsidRPr="00AC485D">
              <w:rPr>
                <w:rFonts w:ascii="Times New Roman" w:hAnsi="Times New Roman" w:cs="Times New Roman"/>
                <w:sz w:val="16"/>
                <w:szCs w:val="16"/>
              </w:rPr>
              <w:t>.05.20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FA27ED" w:rsidRPr="007C1C01" w:rsidRDefault="00FA27ED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  <w:r w:rsidR="00F60246">
              <w:rPr>
                <w:rFonts w:ascii="Times New Roman" w:hAnsi="Times New Roman" w:cs="Times New Roman"/>
                <w:sz w:val="16"/>
                <w:szCs w:val="16"/>
              </w:rPr>
              <w:t>, 13.05</w:t>
            </w: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 путешественников</w:t>
            </w:r>
          </w:p>
        </w:tc>
        <w:tc>
          <w:tcPr>
            <w:tcW w:w="465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27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ответить на вопросы. Высылать на почту </w:t>
            </w:r>
            <w:hyperlink r:id="rId39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FA27ED" w:rsidRPr="007C1C01" w:rsidTr="00CE4AC2">
        <w:trPr>
          <w:gridAfter w:val="7"/>
          <w:wAfter w:w="4970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4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Манера поведения</w:t>
            </w:r>
          </w:p>
        </w:tc>
        <w:tc>
          <w:tcPr>
            <w:tcW w:w="4658" w:type="dxa"/>
          </w:tcPr>
          <w:p w:rsidR="00FA27ED" w:rsidRPr="00FA2F8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737-780-8105. В случае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неподключения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стр.143</w:t>
            </w:r>
          </w:p>
        </w:tc>
        <w:tc>
          <w:tcPr>
            <w:tcW w:w="3527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57 на почту </w:t>
            </w:r>
            <w:hyperlink r:id="rId40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Разучивание низкого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старта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60м .Финиширование.</w:t>
            </w:r>
          </w:p>
        </w:tc>
        <w:tc>
          <w:tcPr>
            <w:tcW w:w="4658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27" w:type="dxa"/>
          </w:tcPr>
          <w:p w:rsidR="00FA27ED" w:rsidRPr="006F772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планка.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8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388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Тема: Первая медицинская при кровотечениях, ранениях</w:t>
            </w:r>
          </w:p>
        </w:tc>
        <w:tc>
          <w:tcPr>
            <w:tcW w:w="4658" w:type="dxa"/>
          </w:tcPr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11715">
              <w:rPr>
                <w:rFonts w:ascii="Times New Roman" w:hAnsi="Times New Roman" w:cs="Times New Roman"/>
              </w:rPr>
              <w:t>чебник ОБЖ под редакцией С.В. Ким; В.А. Горский изд. 2019 г.</w:t>
            </w:r>
          </w:p>
        </w:tc>
        <w:tc>
          <w:tcPr>
            <w:tcW w:w="3527" w:type="dxa"/>
          </w:tcPr>
          <w:p w:rsidR="00FA27ED" w:rsidRDefault="00FA27ED" w:rsidP="00FA27ED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Законспектировать и изучить параграф  № 33 </w:t>
            </w:r>
          </w:p>
          <w:p w:rsidR="00FA27ED" w:rsidRDefault="00FA27ED" w:rsidP="00FA27E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отчета отправить до 18.05.2020 г. на почту АСУ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РСО </w:t>
            </w:r>
          </w:p>
          <w:p w:rsidR="00FA27ED" w:rsidRDefault="00FA27ED" w:rsidP="00FA27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1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658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E71B4C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№6.037, 6.050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7C1C01" w:rsidTr="00CE4AC2">
        <w:trPr>
          <w:gridAfter w:val="8"/>
          <w:wAfter w:w="5136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3486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6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  <w:trHeight w:val="322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2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Декартовы прямоугольные координаты точки.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Уравнения и неравенства,</w:t>
              </w:r>
              <w:r w:rsidR="00FA27E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 xml:space="preserve"> </w:t>
              </w:r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задающие множества точек в пространстве</w:t>
              </w:r>
            </w:hyperlink>
          </w:p>
        </w:tc>
        <w:tc>
          <w:tcPr>
            <w:tcW w:w="4658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п.21-23</w:t>
            </w:r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27ED" w:rsidRPr="007E012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П.21-23, №6.053, 6.074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13.05 до 18.00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FA27ED" w:rsidRPr="007C1C01" w:rsidRDefault="00F60246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14.05</w:t>
            </w:r>
            <w:r w:rsidR="00FA27ED" w:rsidRPr="007C1C0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</w:tcPr>
          <w:p w:rsidR="00FA27ED" w:rsidRPr="00B55F3A" w:rsidRDefault="00683C79" w:rsidP="00FA27ED">
            <w:pPr>
              <w:pStyle w:val="a3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3" w:tooltip="Выбрать тему урока" w:history="1">
              <w:r w:rsidR="00FA27ED" w:rsidRPr="00B55F3A">
                <w:rPr>
                  <w:rStyle w:val="a5"/>
                  <w:rFonts w:ascii="PT Sans Caption" w:hAnsi="PT Sans Caption"/>
                  <w:color w:val="FF0000"/>
                  <w:sz w:val="21"/>
                  <w:szCs w:val="21"/>
                  <w:u w:val="none"/>
                  <w:shd w:val="clear" w:color="auto" w:fill="FFFFFF"/>
                </w:rPr>
                <w:t>Практическая работа № 9. «Распознавание пластмасс»</w:t>
              </w:r>
            </w:hyperlink>
          </w:p>
        </w:tc>
        <w:tc>
          <w:tcPr>
            <w:tcW w:w="4658" w:type="dxa"/>
          </w:tcPr>
          <w:p w:rsidR="00FA27ED" w:rsidRPr="00FD24DD" w:rsidRDefault="00FA27ED" w:rsidP="00FA27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27" w:type="dxa"/>
          </w:tcPr>
          <w:p w:rsidR="00FA27ED" w:rsidRPr="00FD24DD" w:rsidRDefault="00FA27ED" w:rsidP="00FA27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Работу прислать в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день урока до 16:00</w:t>
            </w:r>
          </w:p>
        </w:tc>
      </w:tr>
      <w:tr w:rsidR="00FA27ED" w:rsidRPr="007C1C01" w:rsidTr="00CE4AC2">
        <w:trPr>
          <w:gridAfter w:val="6"/>
          <w:wAfter w:w="4521" w:type="dxa"/>
        </w:trPr>
        <w:tc>
          <w:tcPr>
            <w:tcW w:w="559" w:type="dxa"/>
            <w:vMerge/>
            <w:textDirection w:val="btLr"/>
            <w:vAlign w:val="center"/>
          </w:tcPr>
          <w:p w:rsidR="00FA27ED" w:rsidRPr="007C1C01" w:rsidRDefault="00FA27ED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4" w:type="dxa"/>
            <w:gridSpan w:val="2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4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6" w:type="dxa"/>
            <w:gridSpan w:val="7"/>
          </w:tcPr>
          <w:p w:rsidR="00FA27ED" w:rsidRPr="007C1C01" w:rsidRDefault="00FA27ED" w:rsidP="00FA27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7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388" w:type="dxa"/>
            <w:vAlign w:val="center"/>
          </w:tcPr>
          <w:p w:rsidR="00FA27ED" w:rsidRPr="00B55F3A" w:rsidRDefault="00683C79" w:rsidP="00FA27ED">
            <w:pPr>
              <w:pStyle w:val="a3"/>
              <w:ind w:left="0"/>
              <w:rPr>
                <w:color w:val="FF0000"/>
                <w:sz w:val="16"/>
                <w:szCs w:val="16"/>
              </w:rPr>
            </w:pPr>
            <w:hyperlink r:id="rId44" w:tooltip="Выбрать тему урока" w:history="1">
              <w:r w:rsidR="00FA27ED">
                <w:rPr>
                  <w:rStyle w:val="a5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FA27ED" w:rsidRPr="00B55F3A">
                <w:rPr>
                  <w:rStyle w:val="a5"/>
                  <w:rFonts w:ascii="PT Sans Caption" w:hAnsi="PT Sans Caption"/>
                  <w:color w:val="FF0000"/>
                  <w:sz w:val="21"/>
                  <w:szCs w:val="21"/>
                  <w:u w:val="none"/>
                  <w:shd w:val="clear" w:color="auto" w:fill="FFFFFF"/>
                </w:rPr>
                <w:t>Практическая работа № 10. «Распознавание волокон»</w:t>
              </w:r>
            </w:hyperlink>
          </w:p>
        </w:tc>
        <w:tc>
          <w:tcPr>
            <w:tcW w:w="4658" w:type="dxa"/>
            <w:vAlign w:val="center"/>
          </w:tcPr>
          <w:p w:rsidR="00FA27ED" w:rsidRPr="00FD24D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F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почте АСУ РСО)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во время </w:t>
            </w:r>
          </w:p>
          <w:p w:rsidR="00FA27ED" w:rsidRPr="00FD24D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4D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FA27ED" w:rsidRPr="00FD24D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4DD">
              <w:rPr>
                <w:rFonts w:ascii="Times New Roman" w:hAnsi="Times New Roman" w:cs="Times New Roman"/>
                <w:sz w:val="24"/>
                <w:szCs w:val="24"/>
              </w:rPr>
              <w:t xml:space="preserve">Учебник,  Еремин Химия 10 класс   углубленный уровень </w:t>
            </w:r>
          </w:p>
          <w:p w:rsidR="00FA27ED" w:rsidRPr="002139C3" w:rsidRDefault="00FA27ED" w:rsidP="00FA27ED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2139C3" w:rsidRDefault="00FA27ED" w:rsidP="00FA27ED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Работу прислать в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день урока до 16:00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88" w:type="dxa"/>
          </w:tcPr>
          <w:p w:rsidR="00FA27ED" w:rsidRPr="00E96D0D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5" w:tooltip="Выбрать тему урока" w:history="1">
              <w:r w:rsidR="00FA27ED" w:rsidRPr="00E96D0D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Итоговая контрольная работа №9</w:t>
              </w:r>
            </w:hyperlink>
          </w:p>
        </w:tc>
        <w:tc>
          <w:tcPr>
            <w:tcW w:w="4658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27ED" w:rsidRPr="00247E6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 п.18-23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8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6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 Выбор нескольких элементов. Биномиальные коэффициенты</w:t>
              </w:r>
            </w:hyperlink>
          </w:p>
        </w:tc>
        <w:tc>
          <w:tcPr>
            <w:tcW w:w="4658" w:type="dxa"/>
            <w:vAlign w:val="center"/>
          </w:tcPr>
          <w:p w:rsidR="00FA27ED" w:rsidRPr="004C49A7" w:rsidRDefault="00FA27ED" w:rsidP="00FA27E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FA27ED" w:rsidRPr="00F20BD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C49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 п.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читать</w:t>
            </w:r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п.47, №47.3, 47.5, 47.6</w:t>
            </w:r>
          </w:p>
          <w:p w:rsidR="00FA27ED" w:rsidRPr="004B3760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личную почту учителя 14.05 до 18.00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88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Финиширование.</w:t>
            </w:r>
          </w:p>
        </w:tc>
        <w:tc>
          <w:tcPr>
            <w:tcW w:w="4658" w:type="dxa"/>
            <w:vAlign w:val="center"/>
          </w:tcPr>
          <w:p w:rsidR="00FA27ED" w:rsidRPr="004B3760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</w:t>
            </w:r>
          </w:p>
        </w:tc>
        <w:tc>
          <w:tcPr>
            <w:tcW w:w="3527" w:type="dxa"/>
          </w:tcPr>
          <w:p w:rsidR="00FA27ED" w:rsidRPr="006F772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Зачет по упражнению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идео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16.05 до 18.00 юн-75сек.дев 60 сек.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Англ.язык, Дашкова С.Н.</w:t>
            </w:r>
          </w:p>
        </w:tc>
        <w:tc>
          <w:tcPr>
            <w:tcW w:w="3388" w:type="dxa"/>
          </w:tcPr>
          <w:p w:rsidR="00FA27ED" w:rsidRPr="00FA2F86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Поведение в обществе</w:t>
            </w:r>
          </w:p>
        </w:tc>
        <w:tc>
          <w:tcPr>
            <w:tcW w:w="465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527" w:type="dxa"/>
          </w:tcPr>
          <w:p w:rsidR="00FA27ED" w:rsidRPr="00E640B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145 упр65 выслать 7 предложений на почту </w:t>
            </w:r>
            <w:hyperlink r:id="rId47" w:history="1"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E640B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417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640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проведения урока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FA27ED" w:rsidRPr="007C1C01" w:rsidRDefault="00F60246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15.05.</w:t>
            </w:r>
            <w:r w:rsidR="00FA27ED" w:rsidRPr="007C1C0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FA27ED" w:rsidRPr="00021C22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Плейотропия. </w:t>
            </w:r>
          </w:p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Default="00FA27ED" w:rsidP="00FA27E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видео урок </w:t>
            </w:r>
            <w:hyperlink r:id="rId48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https://interneturok.ru/lesson/biology/9-klass/osnovy-genetiki-i-selekcii/vzaimodeystvie-allelnyh-i-neallelnyh-genov</w:t>
              </w:r>
            </w:hyperlink>
          </w:p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Учебник § 56 стр. 294-300</w:t>
            </w:r>
          </w:p>
        </w:tc>
      </w:tr>
      <w:tr w:rsidR="00FA27ED" w:rsidRPr="007C1C01" w:rsidTr="00CE4AC2">
        <w:trPr>
          <w:gridAfter w:val="7"/>
          <w:wAfter w:w="4970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0" w:type="dxa"/>
            <w:gridSpan w:val="4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7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1" w:type="dxa"/>
            <w:gridSpan w:val="7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3388" w:type="dxa"/>
          </w:tcPr>
          <w:p w:rsidR="00FA27ED" w:rsidRPr="00021C22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Взаимодействие неаллельных генов (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комплементарность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>эпистаз</w:t>
            </w:r>
            <w:proofErr w:type="spellEnd"/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и полимерия).</w:t>
            </w:r>
          </w:p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1C22">
              <w:rPr>
                <w:rFonts w:ascii="Times New Roman" w:hAnsi="Times New Roman" w:cs="Times New Roman"/>
                <w:sz w:val="16"/>
                <w:szCs w:val="16"/>
              </w:rPr>
              <w:t xml:space="preserve"> Плейотропия.</w:t>
            </w:r>
          </w:p>
        </w:tc>
        <w:tc>
          <w:tcPr>
            <w:tcW w:w="4658" w:type="dxa"/>
          </w:tcPr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0D2">
              <w:rPr>
                <w:rFonts w:ascii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56 стр. 294-300</w:t>
            </w:r>
          </w:p>
        </w:tc>
        <w:tc>
          <w:tcPr>
            <w:tcW w:w="3527" w:type="dxa"/>
          </w:tcPr>
          <w:p w:rsidR="00FA27ED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Решу ЕГЭ задачи</w:t>
            </w:r>
          </w:p>
          <w:p w:rsidR="00FA27ED" w:rsidRPr="00E600D2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FA27ED" w:rsidRPr="003A575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575E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«Вишневый сад». Особенности конфликта, система персонажей в пьесе.</w:t>
            </w:r>
          </w:p>
        </w:tc>
        <w:tc>
          <w:tcPr>
            <w:tcW w:w="4658" w:type="dxa"/>
          </w:tcPr>
          <w:p w:rsidR="00FA27ED" w:rsidRPr="0041272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Пьеса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527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Читать пьесу А.П. Чехова 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Вишневый сад</w:t>
            </w:r>
            <w:r w:rsidRPr="00412727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  <w:tr w:rsidR="00FA27ED" w:rsidRPr="007C1C01" w:rsidTr="00CE4AC2">
        <w:trPr>
          <w:gridAfter w:val="1"/>
          <w:wAfter w:w="67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8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81" w:type="dxa"/>
            <w:gridSpan w:val="7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7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8" w:type="dxa"/>
            <w:gridSpan w:val="7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7C1C01" w:rsidTr="00CE4AC2">
        <w:trPr>
          <w:gridAfter w:val="9"/>
          <w:wAfter w:w="5546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7" w:type="dxa"/>
            <w:gridSpan w:val="2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9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0" w:type="dxa"/>
            <w:gridSpan w:val="7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88" w:type="dxa"/>
          </w:tcPr>
          <w:p w:rsidR="00FA27ED" w:rsidRPr="00F77607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0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Подготовка и проведение работы в форме итогового сочинения.</w:t>
            </w:r>
          </w:p>
        </w:tc>
        <w:tc>
          <w:tcPr>
            <w:tcW w:w="4658" w:type="dxa"/>
          </w:tcPr>
          <w:p w:rsidR="00FA27ED" w:rsidRPr="000741E9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Видеоконференция в 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ZOOM</w:t>
            </w:r>
            <w:r w:rsidRPr="000741E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FA27ED" w:rsidRDefault="00FA27ED" w:rsidP="00FA27E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 отсутствия связи</w:t>
            </w:r>
          </w:p>
          <w:p w:rsidR="00FA27ED" w:rsidRPr="00B503AE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Художественные произведения в рамках программы по литературе.</w:t>
            </w:r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Сочинение 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>
              <w:t xml:space="preserve"> </w:t>
            </w:r>
            <w:r w:rsidRPr="00130117">
              <w:rPr>
                <w:rFonts w:ascii="Times New Roman" w:hAnsi="Times New Roman" w:cs="Times New Roman"/>
                <w:sz w:val="16"/>
                <w:szCs w:val="16"/>
              </w:rPr>
              <w:t>Как проявляется смелость на войне?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576D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итогового сочинения. </w:t>
            </w:r>
          </w:p>
          <w:p w:rsidR="00FA27ED" w:rsidRPr="00565C9A" w:rsidRDefault="00FA27ED" w:rsidP="00FA27ED">
            <w:pPr>
              <w:pStyle w:val="a3"/>
              <w:ind w:left="0"/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</w:pPr>
            <w:r w:rsidRPr="00565C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  <w:hyperlink r:id="rId49" w:history="1"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Antipova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ga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@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eastAsia="ru-RU"/>
                </w:rPr>
                <w:t>.</w:t>
              </w:r>
              <w:r w:rsidRPr="00565C9A">
                <w:rPr>
                  <w:rFonts w:ascii="Times New Roman" w:eastAsiaTheme="minorEastAsia" w:hAnsi="Times New Roman" w:cs="Times New Roman"/>
                  <w:color w:val="548DD4" w:themeColor="text2" w:themeTint="99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565C9A">
              <w:rPr>
                <w:rFonts w:ascii="Times New Roman" w:eastAsiaTheme="minorEastAsia" w:hAnsi="Times New Roman" w:cs="Times New Roman"/>
                <w:color w:val="548DD4" w:themeColor="text2" w:themeTint="99"/>
                <w:sz w:val="16"/>
                <w:szCs w:val="16"/>
                <w:lang w:eastAsia="ru-RU"/>
              </w:rPr>
              <w:t xml:space="preserve"> </w:t>
            </w:r>
          </w:p>
          <w:p w:rsidR="00FA27ED" w:rsidRPr="00B503AE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 20-00 ч. 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  <w:r w:rsidRPr="00565C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.05.20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0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658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527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 7, 47.10, 47.11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388" w:type="dxa"/>
          </w:tcPr>
          <w:p w:rsidR="00FA27ED" w:rsidRPr="00A16972" w:rsidRDefault="00683C79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1" w:tooltip="Выбрать тему урока" w:history="1">
              <w:r w:rsidR="00FA27ED" w:rsidRPr="00A1697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Случайные события и их вероятности</w:t>
              </w:r>
            </w:hyperlink>
          </w:p>
        </w:tc>
        <w:tc>
          <w:tcPr>
            <w:tcW w:w="4658" w:type="dxa"/>
            <w:vAlign w:val="center"/>
          </w:tcPr>
          <w:p w:rsidR="00FA27ED" w:rsidRPr="00247E6D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E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</w:tc>
        <w:tc>
          <w:tcPr>
            <w:tcW w:w="3527" w:type="dxa"/>
          </w:tcPr>
          <w:p w:rsidR="00FA27ED" w:rsidRPr="00085DC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П.47, №47.12, 47.15 и прислать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личную почту учителю 15.05 до 18.00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 w:val="restart"/>
            <w:textDirection w:val="btLr"/>
          </w:tcPr>
          <w:p w:rsidR="00FA27ED" w:rsidRPr="007C1C01" w:rsidRDefault="00F60246" w:rsidP="00FA27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СУББОТА, 16</w:t>
            </w:r>
            <w:bookmarkStart w:id="2" w:name="_GoBack"/>
            <w:bookmarkEnd w:id="2"/>
            <w:r w:rsidR="00FA27ED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  <w:r w:rsidR="00FA27ED" w:rsidRPr="007C1C0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3388" w:type="dxa"/>
            <w:vAlign w:val="center"/>
          </w:tcPr>
          <w:p w:rsidR="00FA27ED" w:rsidRPr="007A0619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71F">
              <w:rPr>
                <w:rFonts w:ascii="Times New Roman" w:hAnsi="Times New Roman" w:cs="Times New Roman"/>
                <w:sz w:val="16"/>
                <w:szCs w:val="16"/>
              </w:rPr>
              <w:t xml:space="preserve">Решение уравнений в табличных процессорах. </w:t>
            </w:r>
          </w:p>
        </w:tc>
        <w:tc>
          <w:tcPr>
            <w:tcW w:w="4658" w:type="dxa"/>
            <w:vAlign w:val="center"/>
          </w:tcPr>
          <w:p w:rsidR="00FA27ED" w:rsidRDefault="00683C79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FA27ED" w:rsidRPr="003D188A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https://www.kpolyakov.spb.ru</w:t>
              </w:r>
            </w:hyperlink>
          </w:p>
          <w:p w:rsidR="00FA27ED" w:rsidRPr="007A0619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теория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текставом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файле</w:t>
            </w:r>
          </w:p>
        </w:tc>
        <w:tc>
          <w:tcPr>
            <w:tcW w:w="3527" w:type="dxa"/>
          </w:tcPr>
          <w:p w:rsidR="00FA27ED" w:rsidRDefault="00FA27ED" w:rsidP="00FA27ED">
            <w:pPr>
              <w:pStyle w:val="a3"/>
              <w:ind w:left="0"/>
              <w:rPr>
                <w:sz w:val="16"/>
                <w:szCs w:val="16"/>
              </w:rPr>
            </w:pPr>
          </w:p>
          <w:p w:rsidR="00FA27ED" w:rsidRPr="001B5EEA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Ответить на вопросы теста</w:t>
            </w:r>
          </w:p>
          <w:p w:rsidR="00FA27ED" w:rsidRPr="001B5EEA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kpolyakov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spb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FA27ED" w:rsidRPr="001B5EEA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теста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5046@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A27ED" w:rsidRPr="007A0619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Сдать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B5E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.2020г</w:t>
            </w:r>
            <w:proofErr w:type="gramEnd"/>
            <w:r w:rsidRPr="001B5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  <w:textDirection w:val="btLr"/>
          </w:tcPr>
          <w:p w:rsidR="00FA27ED" w:rsidRPr="007C1C01" w:rsidRDefault="00FA27ED" w:rsidP="00FA27E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6" w:type="dxa"/>
            <w:gridSpan w:val="5"/>
            <w:shd w:val="clear" w:color="auto" w:fill="FF0000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88" w:type="dxa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8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  <w:textDirection w:val="btLr"/>
          </w:tcPr>
          <w:p w:rsidR="00FA27ED" w:rsidRPr="007C1C01" w:rsidRDefault="00FA27ED" w:rsidP="00FA27E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8" w:type="dxa"/>
            <w:shd w:val="clear" w:color="auto" w:fill="B8CCE4" w:themeFill="accent1" w:themeFillTint="66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88" w:type="dxa"/>
          </w:tcPr>
          <w:p w:rsidR="00FA27ED" w:rsidRPr="00A746F4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658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27ED" w:rsidRPr="008E2D09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п.48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D0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задания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текстом параграфа с.363</w:t>
            </w:r>
          </w:p>
        </w:tc>
        <w:tc>
          <w:tcPr>
            <w:tcW w:w="3527" w:type="dxa"/>
          </w:tcPr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   к тексту параграфа с.363. №3.4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:rsidR="00FA27ED" w:rsidRPr="009076E0" w:rsidRDefault="00FA27ED" w:rsidP="00FA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полненную работу отправить до 17</w:t>
            </w: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>.05 на почту:</w:t>
            </w:r>
          </w:p>
          <w:p w:rsidR="00FA27ED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6E0">
              <w:rPr>
                <w:rFonts w:ascii="Times New Roman" w:hAnsi="Times New Roman" w:cs="Times New Roman"/>
                <w:sz w:val="20"/>
                <w:szCs w:val="20"/>
              </w:rPr>
              <w:t xml:space="preserve"> elena-sidneva@yandex.ru</w:t>
            </w:r>
          </w:p>
        </w:tc>
      </w:tr>
      <w:tr w:rsidR="00FA27ED" w:rsidRPr="007C1C01" w:rsidTr="00CE4AC2">
        <w:tc>
          <w:tcPr>
            <w:tcW w:w="559" w:type="dxa"/>
            <w:vMerge/>
            <w:textDirection w:val="btLr"/>
          </w:tcPr>
          <w:p w:rsidR="00FA27ED" w:rsidRPr="007C1C01" w:rsidRDefault="00FA27ED" w:rsidP="00FA27E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9" w:type="dxa"/>
            <w:gridSpan w:val="8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98" w:type="dxa"/>
            <w:gridSpan w:val="8"/>
          </w:tcPr>
          <w:p w:rsidR="00FA27ED" w:rsidRPr="007C1C01" w:rsidRDefault="00FA27ED" w:rsidP="00FA27ED"/>
        </w:tc>
        <w:tc>
          <w:tcPr>
            <w:tcW w:w="3899" w:type="dxa"/>
            <w:gridSpan w:val="7"/>
          </w:tcPr>
          <w:p w:rsidR="00FA27ED" w:rsidRPr="007C1C01" w:rsidRDefault="00FA27ED" w:rsidP="00FA27ED"/>
        </w:tc>
        <w:tc>
          <w:tcPr>
            <w:tcW w:w="3897" w:type="dxa"/>
            <w:gridSpan w:val="7"/>
          </w:tcPr>
          <w:p w:rsidR="00FA27ED" w:rsidRPr="007C1C01" w:rsidRDefault="00FA27ED" w:rsidP="00FA27ED"/>
        </w:tc>
        <w:tc>
          <w:tcPr>
            <w:tcW w:w="3898" w:type="dxa"/>
            <w:gridSpan w:val="3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46F4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338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07C3">
              <w:rPr>
                <w:rFonts w:ascii="Times New Roman" w:hAnsi="Times New Roman" w:cs="Times New Roman"/>
                <w:sz w:val="16"/>
                <w:szCs w:val="16"/>
              </w:rPr>
              <w:t>Научно-технический прогресс и общество</w:t>
            </w:r>
          </w:p>
        </w:tc>
        <w:tc>
          <w:tcPr>
            <w:tcW w:w="4658" w:type="dxa"/>
          </w:tcPr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 п.48</w:t>
            </w:r>
          </w:p>
        </w:tc>
        <w:tc>
          <w:tcPr>
            <w:tcW w:w="3527" w:type="dxa"/>
          </w:tcPr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письменно на вопросы   к тексту параграфа с.363. №3.4;  </w:t>
            </w:r>
          </w:p>
          <w:p w:rsidR="00FA27ED" w:rsidRPr="003953C9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Выполненную работу отправить до 17.05 на почту:</w:t>
            </w:r>
          </w:p>
          <w:p w:rsidR="00FA27ED" w:rsidRPr="00A746F4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C9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A27ED" w:rsidRPr="007C1C01" w:rsidTr="00CE4AC2">
        <w:trPr>
          <w:gridAfter w:val="25"/>
          <w:wAfter w:w="15592" w:type="dxa"/>
        </w:trPr>
        <w:tc>
          <w:tcPr>
            <w:tcW w:w="559" w:type="dxa"/>
            <w:vMerge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FA27ED" w:rsidRPr="007C1C01" w:rsidRDefault="00FA27ED" w:rsidP="00FA27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gridSpan w:val="2"/>
          </w:tcPr>
          <w:p w:rsidR="00FA27ED" w:rsidRPr="007C1C01" w:rsidRDefault="00FA27ED" w:rsidP="00FA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8" w:type="dxa"/>
            <w:vAlign w:val="center"/>
          </w:tcPr>
          <w:p w:rsidR="00FA27ED" w:rsidRPr="007C1C01" w:rsidRDefault="00FA27ED" w:rsidP="00FA27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3" w:type="dxa"/>
            <w:vAlign w:val="center"/>
          </w:tcPr>
          <w:p w:rsidR="00FA27ED" w:rsidRPr="007C1C01" w:rsidRDefault="00FA27ED" w:rsidP="00FA2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7C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388" w:type="dxa"/>
          </w:tcPr>
          <w:p w:rsidR="00FA27ED" w:rsidRPr="0092211D" w:rsidRDefault="00FA27ED" w:rsidP="00FA27ED">
            <w:r>
              <w:t>Гражданское общество и правовое государство</w:t>
            </w:r>
          </w:p>
          <w:p w:rsidR="00FA27ED" w:rsidRPr="0092211D" w:rsidRDefault="00FA27ED" w:rsidP="00FA27ED">
            <w:pPr>
              <w:rPr>
                <w:lang w:val="en-US"/>
              </w:rPr>
            </w:pPr>
          </w:p>
          <w:p w:rsidR="00FA27ED" w:rsidRPr="0092211D" w:rsidRDefault="00FA27ED" w:rsidP="00FA27ED">
            <w:pPr>
              <w:rPr>
                <w:lang w:val="en-US"/>
              </w:rPr>
            </w:pPr>
          </w:p>
          <w:p w:rsidR="00FA27ED" w:rsidRPr="0092211D" w:rsidRDefault="00FA27ED" w:rsidP="00FA27ED">
            <w:pPr>
              <w:rPr>
                <w:lang w:val="en-US"/>
              </w:rPr>
            </w:pPr>
          </w:p>
        </w:tc>
        <w:tc>
          <w:tcPr>
            <w:tcW w:w="4658" w:type="dxa"/>
          </w:tcPr>
          <w:p w:rsidR="00FA27ED" w:rsidRPr="0092211D" w:rsidRDefault="00FA27ED" w:rsidP="00FA27ED">
            <w:r>
              <w:t xml:space="preserve"> Учебник.Пар.22</w:t>
            </w:r>
          </w:p>
        </w:tc>
        <w:tc>
          <w:tcPr>
            <w:tcW w:w="3527" w:type="dxa"/>
          </w:tcPr>
          <w:p w:rsidR="00FA27ED" w:rsidRPr="0092211D" w:rsidRDefault="00FA27ED" w:rsidP="00FA27ED">
            <w:r>
              <w:t xml:space="preserve">Пар.22 </w:t>
            </w:r>
            <w:proofErr w:type="spellStart"/>
            <w:r>
              <w:t>учить.Вопросы</w:t>
            </w:r>
            <w:proofErr w:type="spellEnd"/>
            <w:r>
              <w:t xml:space="preserve"> в конце параграфа устно.</w:t>
            </w: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C64FC4"/>
    <w:multiLevelType w:val="hybridMultilevel"/>
    <w:tmpl w:val="3C56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3277B"/>
    <w:rsid w:val="00082067"/>
    <w:rsid w:val="00094623"/>
    <w:rsid w:val="000C7E82"/>
    <w:rsid w:val="000D0CFC"/>
    <w:rsid w:val="000D523A"/>
    <w:rsid w:val="00132204"/>
    <w:rsid w:val="00151565"/>
    <w:rsid w:val="00152F8C"/>
    <w:rsid w:val="0015417F"/>
    <w:rsid w:val="00156CE9"/>
    <w:rsid w:val="00170B35"/>
    <w:rsid w:val="00170C7E"/>
    <w:rsid w:val="00196084"/>
    <w:rsid w:val="001A6B50"/>
    <w:rsid w:val="001B3EF9"/>
    <w:rsid w:val="001C6551"/>
    <w:rsid w:val="001C65C6"/>
    <w:rsid w:val="001D3047"/>
    <w:rsid w:val="00201AF8"/>
    <w:rsid w:val="00227BC1"/>
    <w:rsid w:val="002354DA"/>
    <w:rsid w:val="002713FB"/>
    <w:rsid w:val="00273E9A"/>
    <w:rsid w:val="00282876"/>
    <w:rsid w:val="002E5840"/>
    <w:rsid w:val="002E789D"/>
    <w:rsid w:val="00316203"/>
    <w:rsid w:val="00321479"/>
    <w:rsid w:val="00330CB5"/>
    <w:rsid w:val="00346C87"/>
    <w:rsid w:val="003A3A5F"/>
    <w:rsid w:val="003B1BE3"/>
    <w:rsid w:val="003B41CE"/>
    <w:rsid w:val="003C3C0D"/>
    <w:rsid w:val="003D3AAF"/>
    <w:rsid w:val="00415A32"/>
    <w:rsid w:val="00422795"/>
    <w:rsid w:val="004511FA"/>
    <w:rsid w:val="00453823"/>
    <w:rsid w:val="004673C3"/>
    <w:rsid w:val="0047229D"/>
    <w:rsid w:val="00474AE9"/>
    <w:rsid w:val="00493056"/>
    <w:rsid w:val="00494AB4"/>
    <w:rsid w:val="004B2275"/>
    <w:rsid w:val="004B3760"/>
    <w:rsid w:val="004C6364"/>
    <w:rsid w:val="004C6C4B"/>
    <w:rsid w:val="004D774D"/>
    <w:rsid w:val="004E742B"/>
    <w:rsid w:val="004F157B"/>
    <w:rsid w:val="0050210B"/>
    <w:rsid w:val="00510A0B"/>
    <w:rsid w:val="0053233C"/>
    <w:rsid w:val="00540EE7"/>
    <w:rsid w:val="00565032"/>
    <w:rsid w:val="00585F38"/>
    <w:rsid w:val="005947F2"/>
    <w:rsid w:val="005C7D48"/>
    <w:rsid w:val="005D7758"/>
    <w:rsid w:val="00631AC9"/>
    <w:rsid w:val="00651453"/>
    <w:rsid w:val="00672A95"/>
    <w:rsid w:val="006801E6"/>
    <w:rsid w:val="00683C79"/>
    <w:rsid w:val="006A51DF"/>
    <w:rsid w:val="006B07F2"/>
    <w:rsid w:val="006B4544"/>
    <w:rsid w:val="006D0FCA"/>
    <w:rsid w:val="006D3E8B"/>
    <w:rsid w:val="006F179F"/>
    <w:rsid w:val="0071156A"/>
    <w:rsid w:val="007644A9"/>
    <w:rsid w:val="00795CE6"/>
    <w:rsid w:val="007962C0"/>
    <w:rsid w:val="0079716D"/>
    <w:rsid w:val="007B61E6"/>
    <w:rsid w:val="007B65CA"/>
    <w:rsid w:val="007C1C01"/>
    <w:rsid w:val="007C4614"/>
    <w:rsid w:val="007E7B48"/>
    <w:rsid w:val="0080739C"/>
    <w:rsid w:val="00820807"/>
    <w:rsid w:val="0083789A"/>
    <w:rsid w:val="00856B50"/>
    <w:rsid w:val="00870EE3"/>
    <w:rsid w:val="0087323E"/>
    <w:rsid w:val="00875B16"/>
    <w:rsid w:val="008768B3"/>
    <w:rsid w:val="00894701"/>
    <w:rsid w:val="008A5875"/>
    <w:rsid w:val="008C7099"/>
    <w:rsid w:val="008E31C6"/>
    <w:rsid w:val="008F73D8"/>
    <w:rsid w:val="009039D4"/>
    <w:rsid w:val="00913F2F"/>
    <w:rsid w:val="00924EE4"/>
    <w:rsid w:val="00935ECF"/>
    <w:rsid w:val="00960F01"/>
    <w:rsid w:val="00986923"/>
    <w:rsid w:val="009D4E39"/>
    <w:rsid w:val="009E0A75"/>
    <w:rsid w:val="00A03486"/>
    <w:rsid w:val="00A16972"/>
    <w:rsid w:val="00A520B5"/>
    <w:rsid w:val="00A54916"/>
    <w:rsid w:val="00A57B97"/>
    <w:rsid w:val="00A607E7"/>
    <w:rsid w:val="00A64777"/>
    <w:rsid w:val="00A746F4"/>
    <w:rsid w:val="00A85640"/>
    <w:rsid w:val="00A8571F"/>
    <w:rsid w:val="00AE73CC"/>
    <w:rsid w:val="00B16D50"/>
    <w:rsid w:val="00B50474"/>
    <w:rsid w:val="00B80131"/>
    <w:rsid w:val="00B840D0"/>
    <w:rsid w:val="00B94FF5"/>
    <w:rsid w:val="00BA6A14"/>
    <w:rsid w:val="00BC1919"/>
    <w:rsid w:val="00BC39DD"/>
    <w:rsid w:val="00BE135B"/>
    <w:rsid w:val="00BE7520"/>
    <w:rsid w:val="00C11E72"/>
    <w:rsid w:val="00C42F24"/>
    <w:rsid w:val="00C82B32"/>
    <w:rsid w:val="00CE4AC2"/>
    <w:rsid w:val="00CF15B9"/>
    <w:rsid w:val="00CF16C4"/>
    <w:rsid w:val="00D40A40"/>
    <w:rsid w:val="00D51A49"/>
    <w:rsid w:val="00D6681D"/>
    <w:rsid w:val="00DB4FA7"/>
    <w:rsid w:val="00DD41F9"/>
    <w:rsid w:val="00E14FF7"/>
    <w:rsid w:val="00E51519"/>
    <w:rsid w:val="00E5630A"/>
    <w:rsid w:val="00E60639"/>
    <w:rsid w:val="00E83DC0"/>
    <w:rsid w:val="00E96D0D"/>
    <w:rsid w:val="00ED3452"/>
    <w:rsid w:val="00F07FE9"/>
    <w:rsid w:val="00F404B7"/>
    <w:rsid w:val="00F41573"/>
    <w:rsid w:val="00F559D2"/>
    <w:rsid w:val="00F60246"/>
    <w:rsid w:val="00F85F9E"/>
    <w:rsid w:val="00FA1CA9"/>
    <w:rsid w:val="00FA27ED"/>
    <w:rsid w:val="00FB051F"/>
    <w:rsid w:val="00FC0597"/>
    <w:rsid w:val="00FC09B6"/>
    <w:rsid w:val="00FC6215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character" w:styleId="a7">
    <w:name w:val="FollowedHyperlink"/>
    <w:basedOn w:val="a0"/>
    <w:uiPriority w:val="99"/>
    <w:semiHidden/>
    <w:unhideWhenUsed/>
    <w:rsid w:val="00A57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cdashkova@yandex.ru" TargetMode="External"/><Relationship Id="rId26" Type="http://schemas.openxmlformats.org/officeDocument/2006/relationships/hyperlink" Target="mailto:Antipova.ga@mail.ru" TargetMode="External"/><Relationship Id="rId39" Type="http://schemas.openxmlformats.org/officeDocument/2006/relationships/hyperlink" Target="mailto:cdashk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ntipova.ga@mail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mailto:cdashkova@yandex.ru" TargetMode="External"/><Relationship Id="rId50" Type="http://schemas.openxmlformats.org/officeDocument/2006/relationships/hyperlink" Target="javascript:void(0);" TargetMode="External"/><Relationship Id="rId7" Type="http://schemas.openxmlformats.org/officeDocument/2006/relationships/hyperlink" Target="mailto:tiziloval@mail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Antipova.ga@mail.ru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mailto:Antipova.ga@mail.ru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hyperlink" Target="mailto:habibullina.rusha@mail.ru" TargetMode="External"/><Relationship Id="rId32" Type="http://schemas.openxmlformats.org/officeDocument/2006/relationships/hyperlink" Target="mailto:Antipova.ga@mail.ru" TargetMode="External"/><Relationship Id="rId37" Type="http://schemas.openxmlformats.org/officeDocument/2006/relationships/hyperlink" Target="mailto:Antipova.ga@mail.ru" TargetMode="External"/><Relationship Id="rId40" Type="http://schemas.openxmlformats.org/officeDocument/2006/relationships/hyperlink" Target="mailto:cdashkova@yandex.ru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ina74-leb@yandex.ru" TargetMode="External"/><Relationship Id="rId23" Type="http://schemas.openxmlformats.org/officeDocument/2006/relationships/hyperlink" Target="mailto:tiziloval@mail.ru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Antipova.ga@mail.ru" TargetMode="External"/><Relationship Id="rId10" Type="http://schemas.openxmlformats.org/officeDocument/2006/relationships/hyperlink" Target="mailto:cdashkova@yandex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s://www.kpolyak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https://us04web.zoom.us/j/3719355939" TargetMode="External"/><Relationship Id="rId22" Type="http://schemas.openxmlformats.org/officeDocument/2006/relationships/hyperlink" Target="mailto:marina74-leb@yandex.ru" TargetMode="External"/><Relationship Id="rId27" Type="http://schemas.openxmlformats.org/officeDocument/2006/relationships/hyperlink" Target="https://www.kpolyakov.spb.ru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mailto:habibullina.rusha@mail.ru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https://interneturok.ru/lesson/biology/9-klass/osnovy-genetiki-i-selekcii/vzaimodeystvie-allelnyh-i-neallelnyh-genov" TargetMode="External"/><Relationship Id="rId8" Type="http://schemas.openxmlformats.org/officeDocument/2006/relationships/hyperlink" Target="mailto:Antipova.ga@mail.ru" TargetMode="External"/><Relationship Id="rId5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424C-CD04-4CC1-AC79-C16B6638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2020-05-08T05:52:00Z</dcterms:created>
  <dcterms:modified xsi:type="dcterms:W3CDTF">2020-05-08T06:35:00Z</dcterms:modified>
</cp:coreProperties>
</file>